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EA" w:rsidRPr="00B60949" w:rsidRDefault="00C05AEA" w:rsidP="00B60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организация среднего профессионального образования</w:t>
      </w:r>
    </w:p>
    <w:p w:rsidR="00C05AEA" w:rsidRPr="00B60949" w:rsidRDefault="00C05AEA" w:rsidP="00B60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B60949" w:rsidRDefault="00834D8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12C63" w:rsidRPr="00BD6BC8" w:rsidRDefault="00812C63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B60949" w:rsidRDefault="00C05AEA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>«</w:t>
      </w:r>
      <w:r w:rsidR="00C603AC" w:rsidRPr="00590CF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590CF6">
        <w:rPr>
          <w:rFonts w:ascii="Times New Roman" w:hAnsi="Times New Roman" w:cs="Times New Roman"/>
          <w:b/>
          <w:sz w:val="28"/>
          <w:szCs w:val="28"/>
        </w:rPr>
        <w:t>»</w:t>
      </w:r>
    </w:p>
    <w:p w:rsidR="00906936" w:rsidRPr="00590CF6" w:rsidRDefault="00906936" w:rsidP="0090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841A07" w:rsidRDefault="003360FE" w:rsidP="0033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967">
        <w:rPr>
          <w:rFonts w:ascii="Times New Roman" w:hAnsi="Times New Roman" w:cs="Times New Roman"/>
          <w:sz w:val="24"/>
          <w:szCs w:val="24"/>
        </w:rPr>
        <w:t>«</w:t>
      </w:r>
      <w:r w:rsidR="00E97967" w:rsidRPr="00E97967">
        <w:rPr>
          <w:rFonts w:ascii="Times New Roman" w:hAnsi="Times New Roman" w:cs="Times New Roman"/>
          <w:b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5AEA" w:rsidRPr="00B60949" w:rsidRDefault="00C05AEA" w:rsidP="0033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 базовой подготовки</w:t>
      </w: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B60949" w:rsidSect="006156F5">
          <w:footerReference w:type="even" r:id="rId9"/>
          <w:footerReference w:type="default" r:id="rId10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B60949">
        <w:rPr>
          <w:rFonts w:ascii="Times New Roman" w:hAnsi="Times New Roman" w:cs="Times New Roman"/>
          <w:sz w:val="24"/>
          <w:szCs w:val="24"/>
        </w:rPr>
        <w:t>Екатеринбург, 201</w:t>
      </w:r>
      <w:r w:rsidR="00841A07">
        <w:rPr>
          <w:rFonts w:ascii="Times New Roman" w:hAnsi="Times New Roman" w:cs="Times New Roman"/>
          <w:sz w:val="24"/>
          <w:szCs w:val="24"/>
        </w:rPr>
        <w:t>5</w:t>
      </w:r>
      <w:r w:rsidRPr="00B6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AC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</w:t>
      </w:r>
      <w:r w:rsidR="00590CF6">
        <w:rPr>
          <w:rFonts w:ascii="Times New Roman" w:hAnsi="Times New Roman" w:cs="Times New Roman"/>
          <w:sz w:val="24"/>
          <w:szCs w:val="24"/>
        </w:rPr>
        <w:t xml:space="preserve"> </w:t>
      </w:r>
      <w:r w:rsidR="003360FE">
        <w:rPr>
          <w:rFonts w:ascii="Times New Roman" w:hAnsi="Times New Roman" w:cs="Times New Roman"/>
          <w:sz w:val="24"/>
          <w:szCs w:val="24"/>
        </w:rPr>
        <w:t>«</w:t>
      </w:r>
      <w:r w:rsidR="00E97967">
        <w:rPr>
          <w:b/>
        </w:rPr>
        <w:t>Строительство и эксплуатация зданий и сооружений</w:t>
      </w:r>
      <w:r w:rsidR="003360FE">
        <w:rPr>
          <w:rFonts w:ascii="Times New Roman" w:hAnsi="Times New Roman" w:cs="Times New Roman"/>
          <w:sz w:val="24"/>
          <w:szCs w:val="24"/>
        </w:rPr>
        <w:t>»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базовой подготовки, программы учебной дисциплины </w:t>
      </w:r>
      <w:r w:rsidR="00C603AC" w:rsidRPr="00B60949">
        <w:rPr>
          <w:rFonts w:ascii="Times New Roman" w:hAnsi="Times New Roman" w:cs="Times New Roman"/>
          <w:sz w:val="24"/>
          <w:szCs w:val="24"/>
        </w:rPr>
        <w:t>«Физическая культура»</w:t>
      </w: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C05AEA" w:rsidRPr="00B60949" w:rsidTr="006156F5">
        <w:trPr>
          <w:cantSplit/>
          <w:trHeight w:val="4667"/>
        </w:trPr>
        <w:tc>
          <w:tcPr>
            <w:tcW w:w="5637" w:type="dxa"/>
          </w:tcPr>
          <w:p w:rsidR="00C05AEA" w:rsidRPr="00B60949" w:rsidRDefault="00C05AEA" w:rsidP="00B60949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B60949" w:rsidRDefault="00DC11E9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E9796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67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841A0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60F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Н.Б. Чмель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60F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B60949" w:rsidRDefault="00C05AEA" w:rsidP="00B6094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  <w:r w:rsidR="00841A07">
        <w:rPr>
          <w:rFonts w:ascii="Times New Roman" w:hAnsi="Times New Roman" w:cs="Times New Roman"/>
          <w:sz w:val="24"/>
          <w:szCs w:val="24"/>
        </w:rPr>
        <w:t>.</w:t>
      </w:r>
    </w:p>
    <w:p w:rsidR="003360FE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Разработчик</w:t>
      </w:r>
      <w:r w:rsidR="003360FE">
        <w:rPr>
          <w:rFonts w:ascii="Times New Roman" w:hAnsi="Times New Roman" w:cs="Times New Roman"/>
          <w:sz w:val="24"/>
          <w:szCs w:val="24"/>
        </w:rPr>
        <w:t>: Михайлов Р.Л.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  <w:r w:rsidR="00841A07">
        <w:rPr>
          <w:rFonts w:ascii="Times New Roman" w:hAnsi="Times New Roman" w:cs="Times New Roman"/>
          <w:sz w:val="24"/>
          <w:szCs w:val="24"/>
        </w:rPr>
        <w:t>.</w:t>
      </w:r>
    </w:p>
    <w:p w:rsidR="00C05AEA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DC11E9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="00DC11E9">
        <w:rPr>
          <w:rFonts w:ascii="Times New Roman" w:hAnsi="Times New Roman" w:cs="Times New Roman"/>
          <w:i/>
          <w:sz w:val="24"/>
          <w:szCs w:val="24"/>
        </w:rPr>
        <w:t xml:space="preserve">«Физическая культура» </w:t>
      </w:r>
      <w:r w:rsidRPr="00B60949">
        <w:rPr>
          <w:rFonts w:ascii="Times New Roman" w:hAnsi="Times New Roman" w:cs="Times New Roman"/>
          <w:sz w:val="24"/>
          <w:szCs w:val="24"/>
        </w:rPr>
        <w:t>пройдена.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3360FE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  <w:r w:rsidR="00841A07">
        <w:rPr>
          <w:rFonts w:ascii="Times New Roman" w:hAnsi="Times New Roman" w:cs="Times New Roman"/>
          <w:sz w:val="24"/>
          <w:szCs w:val="24"/>
        </w:rPr>
        <w:t>.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60949">
        <w:rPr>
          <w:b/>
        </w:rPr>
        <w:br w:type="page"/>
      </w:r>
      <w:bookmarkStart w:id="0" w:name="_Toc382994654"/>
      <w:r w:rsidRPr="00B60949">
        <w:rPr>
          <w:b/>
        </w:rPr>
        <w:lastRenderedPageBreak/>
        <w:t>СОДЕРЖАНИЕ</w:t>
      </w:r>
      <w:bookmarkEnd w:id="0"/>
    </w:p>
    <w:p w:rsidR="00C05AEA" w:rsidRPr="00B60949" w:rsidRDefault="00C05AEA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01195306"/>
      </w:sdtPr>
      <w:sdtContent>
        <w:p w:rsidR="00E94738" w:rsidRPr="00E94738" w:rsidRDefault="005723BD" w:rsidP="00E94738">
          <w:pPr>
            <w:pStyle w:val="aff5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r w:rsidRPr="00E94738">
            <w:rPr>
              <w:rFonts w:ascii="Times New Roman" w:hAnsi="Times New Roman" w:cs="Times New Roman"/>
            </w:rPr>
            <w:fldChar w:fldCharType="begin"/>
          </w:r>
          <w:r w:rsidR="00E94738" w:rsidRPr="00E94738">
            <w:rPr>
              <w:rFonts w:ascii="Times New Roman" w:hAnsi="Times New Roman" w:cs="Times New Roman"/>
            </w:rPr>
            <w:instrText xml:space="preserve"> TOC \o "1-3" \h \z \u </w:instrText>
          </w:r>
          <w:r w:rsidRPr="00E94738">
            <w:rPr>
              <w:rFonts w:ascii="Times New Roman" w:hAnsi="Times New Roman" w:cs="Times New Roman"/>
            </w:rPr>
            <w:fldChar w:fldCharType="separate"/>
          </w:r>
        </w:p>
        <w:p w:rsidR="00E94738" w:rsidRPr="00E94738" w:rsidRDefault="00834D8A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5" w:history="1">
            <w:r w:rsidR="00E94738" w:rsidRPr="00E94738">
              <w:rPr>
                <w:rStyle w:val="a8"/>
              </w:rPr>
              <w:t>1.Паспорт комплекта контрольно-оценочных средств</w:t>
            </w:r>
            <w:r w:rsidR="00E94738" w:rsidRPr="00E94738">
              <w:rPr>
                <w:webHidden/>
              </w:rPr>
              <w:tab/>
            </w:r>
            <w:r w:rsidR="005723BD"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_Toc382994655 \h </w:instrText>
            </w:r>
            <w:r w:rsidR="005723BD" w:rsidRPr="00E94738">
              <w:rPr>
                <w:webHidden/>
              </w:rPr>
            </w:r>
            <w:r w:rsidR="005723BD" w:rsidRPr="00E94738">
              <w:rPr>
                <w:webHidden/>
              </w:rPr>
              <w:fldChar w:fldCharType="separate"/>
            </w:r>
            <w:r w:rsidR="000122AA">
              <w:rPr>
                <w:webHidden/>
              </w:rPr>
              <w:t>4</w:t>
            </w:r>
            <w:r w:rsidR="005723BD" w:rsidRPr="00E94738">
              <w:rPr>
                <w:webHidden/>
              </w:rPr>
              <w:fldChar w:fldCharType="end"/>
            </w:r>
          </w:hyperlink>
        </w:p>
        <w:p w:rsidR="00E94738" w:rsidRPr="00E94738" w:rsidRDefault="00834D8A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6" w:history="1">
            <w:r w:rsidR="00E94738" w:rsidRPr="00E94738">
              <w:rPr>
                <w:rStyle w:val="a8"/>
              </w:rPr>
              <w:t>2.Результаты освоения учебной дисциплины, подлежащие проверке</w:t>
            </w:r>
            <w:r w:rsidR="00E94738" w:rsidRPr="00E94738">
              <w:rPr>
                <w:webHidden/>
              </w:rPr>
              <w:tab/>
            </w:r>
            <w:r w:rsidR="005723BD"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_Toc382994656 \h </w:instrText>
            </w:r>
            <w:r w:rsidR="005723BD" w:rsidRPr="00E94738">
              <w:rPr>
                <w:webHidden/>
              </w:rPr>
            </w:r>
            <w:r w:rsidR="005723BD" w:rsidRPr="00E94738">
              <w:rPr>
                <w:webHidden/>
              </w:rPr>
              <w:fldChar w:fldCharType="separate"/>
            </w:r>
            <w:r w:rsidR="000122AA">
              <w:rPr>
                <w:webHidden/>
              </w:rPr>
              <w:t>4</w:t>
            </w:r>
            <w:r w:rsidR="005723BD" w:rsidRPr="00E94738">
              <w:rPr>
                <w:webHidden/>
              </w:rPr>
              <w:fldChar w:fldCharType="end"/>
            </w:r>
          </w:hyperlink>
        </w:p>
        <w:p w:rsidR="00E94738" w:rsidRPr="00E94738" w:rsidRDefault="00834D8A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7" w:history="1">
            <w:r w:rsidR="00E94738" w:rsidRPr="00E94738">
              <w:rPr>
                <w:rStyle w:val="a8"/>
              </w:rPr>
              <w:t>3.О</w:t>
            </w:r>
            <w:r w:rsidR="00E94738">
              <w:rPr>
                <w:rStyle w:val="a8"/>
              </w:rPr>
              <w:t xml:space="preserve">ценочные средства для текущего контроля успеваемости </w:t>
            </w:r>
            <w:r w:rsidR="00E94738" w:rsidRPr="00E94738">
              <w:rPr>
                <w:webHidden/>
              </w:rPr>
              <w:tab/>
            </w:r>
            <w:r w:rsidR="005723BD"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_Toc382994657 \h </w:instrText>
            </w:r>
            <w:r w:rsidR="005723BD" w:rsidRPr="00E94738">
              <w:rPr>
                <w:webHidden/>
              </w:rPr>
            </w:r>
            <w:r w:rsidR="005723BD" w:rsidRPr="00E94738">
              <w:rPr>
                <w:webHidden/>
              </w:rPr>
              <w:fldChar w:fldCharType="separate"/>
            </w:r>
            <w:r w:rsidR="000122AA">
              <w:rPr>
                <w:webHidden/>
              </w:rPr>
              <w:t>6</w:t>
            </w:r>
            <w:r w:rsidR="005723BD" w:rsidRPr="00E94738">
              <w:rPr>
                <w:webHidden/>
              </w:rPr>
              <w:fldChar w:fldCharType="end"/>
            </w:r>
          </w:hyperlink>
        </w:p>
        <w:p w:rsidR="00E94738" w:rsidRPr="00E94738" w:rsidRDefault="00834D8A">
          <w:pPr>
            <w:pStyle w:val="23"/>
            <w:tabs>
              <w:tab w:val="left" w:pos="440"/>
            </w:tabs>
            <w:rPr>
              <w:rFonts w:eastAsiaTheme="minorEastAsia"/>
              <w:sz w:val="22"/>
              <w:szCs w:val="22"/>
            </w:rPr>
          </w:pPr>
          <w:hyperlink w:anchor="_Toc382994658" w:history="1">
            <w:r w:rsidR="00E94738" w:rsidRPr="00E94738">
              <w:rPr>
                <w:rStyle w:val="a8"/>
              </w:rPr>
              <w:t>4.Т</w:t>
            </w:r>
            <w:r w:rsidR="00E94738">
              <w:rPr>
                <w:rStyle w:val="a8"/>
              </w:rPr>
              <w:t>ематика рефератов для студентов специальной медицинской группы и временно освобождённых от практических занятий по физической культуре…</w:t>
            </w:r>
            <w:r w:rsidR="00E94738" w:rsidRPr="00E94738">
              <w:rPr>
                <w:webHidden/>
              </w:rPr>
              <w:tab/>
            </w:r>
            <w:r w:rsidR="005723BD"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_Toc382994658 \h </w:instrText>
            </w:r>
            <w:r w:rsidR="005723BD" w:rsidRPr="00E94738">
              <w:rPr>
                <w:webHidden/>
              </w:rPr>
            </w:r>
            <w:r w:rsidR="005723BD" w:rsidRPr="00E94738">
              <w:rPr>
                <w:webHidden/>
              </w:rPr>
              <w:fldChar w:fldCharType="separate"/>
            </w:r>
            <w:r w:rsidR="000122AA">
              <w:rPr>
                <w:webHidden/>
              </w:rPr>
              <w:t>13</w:t>
            </w:r>
            <w:r w:rsidR="005723BD" w:rsidRPr="00E94738">
              <w:rPr>
                <w:webHidden/>
              </w:rPr>
              <w:fldChar w:fldCharType="end"/>
            </w:r>
          </w:hyperlink>
        </w:p>
        <w:p w:rsidR="00E94738" w:rsidRPr="00E94738" w:rsidRDefault="00834D8A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9" w:history="1">
            <w:r w:rsidR="00E94738" w:rsidRPr="00E94738">
              <w:rPr>
                <w:rStyle w:val="a8"/>
              </w:rPr>
              <w:t>5.Тесты по темам</w:t>
            </w:r>
            <w:r w:rsidR="00E94738" w:rsidRPr="00E94738">
              <w:rPr>
                <w:webHidden/>
              </w:rPr>
              <w:tab/>
            </w:r>
            <w:r w:rsidR="005723BD"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_Toc382994659 \h </w:instrText>
            </w:r>
            <w:r w:rsidR="005723BD" w:rsidRPr="00E94738">
              <w:rPr>
                <w:webHidden/>
              </w:rPr>
            </w:r>
            <w:r w:rsidR="005723BD" w:rsidRPr="00E94738">
              <w:rPr>
                <w:webHidden/>
              </w:rPr>
              <w:fldChar w:fldCharType="separate"/>
            </w:r>
            <w:r w:rsidR="000122AA">
              <w:rPr>
                <w:webHidden/>
              </w:rPr>
              <w:t>27</w:t>
            </w:r>
            <w:r w:rsidR="005723BD" w:rsidRPr="00E94738">
              <w:rPr>
                <w:webHidden/>
              </w:rPr>
              <w:fldChar w:fldCharType="end"/>
            </w:r>
          </w:hyperlink>
        </w:p>
        <w:p w:rsidR="00E94738" w:rsidRPr="00E94738" w:rsidRDefault="00834D8A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60" w:history="1">
            <w:r w:rsidR="00E94738" w:rsidRPr="00E94738">
              <w:rPr>
                <w:rStyle w:val="a8"/>
              </w:rPr>
              <w:t>6.Информационные источники</w:t>
            </w:r>
            <w:r w:rsidR="00E94738" w:rsidRPr="00E94738">
              <w:rPr>
                <w:webHidden/>
              </w:rPr>
              <w:tab/>
            </w:r>
            <w:r w:rsidR="005723BD"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_Toc382994660 \h </w:instrText>
            </w:r>
            <w:r w:rsidR="005723BD" w:rsidRPr="00E94738">
              <w:rPr>
                <w:webHidden/>
              </w:rPr>
            </w:r>
            <w:r w:rsidR="005723BD" w:rsidRPr="00E94738">
              <w:rPr>
                <w:webHidden/>
              </w:rPr>
              <w:fldChar w:fldCharType="separate"/>
            </w:r>
            <w:r w:rsidR="000122AA">
              <w:rPr>
                <w:webHidden/>
              </w:rPr>
              <w:t>32</w:t>
            </w:r>
            <w:r w:rsidR="005723BD" w:rsidRPr="00E94738">
              <w:rPr>
                <w:webHidden/>
              </w:rPr>
              <w:fldChar w:fldCharType="end"/>
            </w:r>
          </w:hyperlink>
        </w:p>
        <w:p w:rsidR="00E94738" w:rsidRDefault="005723BD">
          <w:r w:rsidRPr="00E9473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94738" w:rsidRDefault="00C05AEA" w:rsidP="00E94738">
      <w:pPr>
        <w:pStyle w:val="2"/>
        <w:rPr>
          <w:rStyle w:val="afe"/>
          <w:rFonts w:ascii="Times New Roman" w:hAnsi="Times New Roman" w:cs="Times New Roman"/>
          <w:sz w:val="24"/>
          <w:szCs w:val="24"/>
        </w:rPr>
      </w:pPr>
      <w:r w:rsidRPr="00B60949">
        <w:br w:type="page"/>
      </w:r>
      <w:bookmarkStart w:id="1" w:name="_Toc382994655"/>
      <w:r w:rsidR="00E94738" w:rsidRPr="00E9473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94738">
        <w:rPr>
          <w:rStyle w:val="afe"/>
          <w:rFonts w:ascii="Times New Roman" w:hAnsi="Times New Roman" w:cs="Times New Roman"/>
          <w:sz w:val="24"/>
          <w:szCs w:val="24"/>
        </w:rPr>
        <w:t>Паспорт комплекта контрольно-оценочных средств</w:t>
      </w:r>
      <w:bookmarkEnd w:id="1"/>
      <w:r w:rsidRPr="00E94738">
        <w:rPr>
          <w:rStyle w:val="afe"/>
          <w:rFonts w:ascii="Times New Roman" w:hAnsi="Times New Roman" w:cs="Times New Roman"/>
          <w:sz w:val="24"/>
          <w:szCs w:val="24"/>
        </w:rPr>
        <w:tab/>
      </w:r>
    </w:p>
    <w:p w:rsidR="00C05AEA" w:rsidRPr="00B60949" w:rsidRDefault="00C05AEA" w:rsidP="00B6094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="00C603AC" w:rsidRPr="00B60949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="00F4026C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 ФГОС по специальности </w:t>
      </w:r>
      <w:r w:rsidRPr="00E97967">
        <w:rPr>
          <w:rFonts w:ascii="Times New Roman" w:hAnsi="Times New Roman" w:cs="Times New Roman"/>
          <w:sz w:val="24"/>
          <w:szCs w:val="24"/>
        </w:rPr>
        <w:t>СПО</w:t>
      </w:r>
      <w:r w:rsidR="00E97967" w:rsidRPr="00E97967">
        <w:rPr>
          <w:rFonts w:ascii="Times New Roman" w:hAnsi="Times New Roman" w:cs="Times New Roman"/>
          <w:sz w:val="24"/>
          <w:szCs w:val="24"/>
        </w:rPr>
        <w:t xml:space="preserve"> </w:t>
      </w:r>
      <w:r w:rsidR="00E97967" w:rsidRPr="00E97967">
        <w:rPr>
          <w:rFonts w:ascii="Times New Roman" w:hAnsi="Times New Roman" w:cs="Times New Roman"/>
        </w:rPr>
        <w:t>Строительство и эксплуатация зданий и сооружений</w:t>
      </w:r>
      <w:r w:rsidRPr="00B60949">
        <w:rPr>
          <w:rFonts w:ascii="Times New Roman" w:hAnsi="Times New Roman" w:cs="Times New Roman"/>
          <w:sz w:val="24"/>
          <w:szCs w:val="24"/>
        </w:rPr>
        <w:t>, базовой подготовки</w:t>
      </w:r>
      <w:r w:rsidRPr="00B60949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B60949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B60949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B60949" w:rsidRDefault="00C05AEA" w:rsidP="00B60949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B60949">
        <w:rPr>
          <w:rStyle w:val="FontStyle48"/>
          <w:sz w:val="24"/>
          <w:szCs w:val="24"/>
        </w:rPr>
        <w:t xml:space="preserve">Специалист по </w:t>
      </w:r>
      <w:r w:rsidR="00F4026C">
        <w:rPr>
          <w:rStyle w:val="FontStyle48"/>
          <w:sz w:val="24"/>
          <w:szCs w:val="24"/>
        </w:rPr>
        <w:t xml:space="preserve">специальности </w:t>
      </w:r>
      <w:r w:rsidR="00F4026C">
        <w:rPr>
          <w:b/>
        </w:rPr>
        <w:t>Строительство и эксплуатация зданий и сооружений</w:t>
      </w:r>
      <w:r w:rsidR="00841A07">
        <w:rPr>
          <w:b/>
        </w:rPr>
        <w:t xml:space="preserve"> </w:t>
      </w:r>
      <w:r w:rsidRPr="00B60949">
        <w:rPr>
          <w:rStyle w:val="FontStyle48"/>
          <w:sz w:val="24"/>
          <w:szCs w:val="24"/>
        </w:rPr>
        <w:t xml:space="preserve">базовой   подготовки   </w:t>
      </w:r>
      <w:r w:rsidRPr="00B60949">
        <w:rPr>
          <w:rStyle w:val="FontStyle46"/>
          <w:sz w:val="24"/>
          <w:szCs w:val="24"/>
        </w:rPr>
        <w:t xml:space="preserve">должен   обладать   </w:t>
      </w:r>
      <w:r w:rsidRPr="00B60949">
        <w:rPr>
          <w:rStyle w:val="FontStyle48"/>
          <w:sz w:val="24"/>
          <w:szCs w:val="24"/>
        </w:rPr>
        <w:t xml:space="preserve">общими   компетенциями, </w:t>
      </w:r>
      <w:r w:rsidRPr="00B60949">
        <w:rPr>
          <w:rStyle w:val="FontStyle46"/>
          <w:sz w:val="24"/>
          <w:szCs w:val="24"/>
        </w:rPr>
        <w:t>включающими в себя способность:</w:t>
      </w:r>
    </w:p>
    <w:p w:rsidR="0044571D" w:rsidRPr="0044571D" w:rsidRDefault="0044571D" w:rsidP="0044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Style w:val="FontStyle44"/>
          <w:sz w:val="24"/>
          <w:szCs w:val="24"/>
        </w:rPr>
        <w:t xml:space="preserve">ОК1. </w:t>
      </w:r>
      <w:r w:rsidRPr="0044571D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44571D" w:rsidRPr="0044571D" w:rsidRDefault="0044571D" w:rsidP="0044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 и  способы  выполнения  профессиональных  задач, оценивать их эффективность и качество.</w:t>
      </w:r>
    </w:p>
    <w:p w:rsidR="0044571D" w:rsidRPr="0044571D" w:rsidRDefault="0044571D" w:rsidP="0044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Style w:val="FontStyle44"/>
          <w:sz w:val="24"/>
          <w:szCs w:val="24"/>
        </w:rPr>
        <w:t xml:space="preserve">ОК3. </w:t>
      </w:r>
      <w:r w:rsidRPr="0044571D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44571D" w:rsidRPr="0044571D" w:rsidRDefault="0044571D" w:rsidP="0044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571D" w:rsidRPr="0044571D" w:rsidRDefault="0044571D" w:rsidP="0044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44571D" w:rsidRPr="0044571D" w:rsidRDefault="0044571D" w:rsidP="0044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ОК6. Работать в коллективе и в команде, эффективно общаться с коллегами, руководством, потребителями.</w:t>
      </w:r>
    </w:p>
    <w:p w:rsidR="0044571D" w:rsidRPr="0044571D" w:rsidRDefault="0044571D" w:rsidP="0044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 (подчиненных), за результат выполнения заданий.</w:t>
      </w:r>
    </w:p>
    <w:p w:rsidR="0044571D" w:rsidRPr="0044571D" w:rsidRDefault="0044571D" w:rsidP="0044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571D" w:rsidRPr="0044571D" w:rsidRDefault="0044571D" w:rsidP="0044571D">
      <w:pPr>
        <w:spacing w:after="0" w:line="240" w:lineRule="auto"/>
        <w:rPr>
          <w:rStyle w:val="FontStyle44"/>
          <w:sz w:val="24"/>
          <w:szCs w:val="24"/>
        </w:rPr>
      </w:pPr>
      <w:r w:rsidRPr="0044571D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деятельности.</w:t>
      </w:r>
    </w:p>
    <w:p w:rsidR="00C603AC" w:rsidRPr="00B60949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603AC" w:rsidRPr="00B60949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основы здорового образа жизни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владет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средствами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креп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индивид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ально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о 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  самосо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ершенствов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ния, ценностями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успешной социальн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рной и професси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нальной де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тельности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,владеть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системой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тических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умений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нав</w:t>
      </w:r>
      <w:r w:rsidRPr="00B60949">
        <w:rPr>
          <w:rFonts w:ascii="Times New Roman" w:hAnsi="Times New Roman" w:cs="Times New Roman"/>
          <w:sz w:val="24"/>
          <w:szCs w:val="24"/>
        </w:rPr>
        <w:t>ыков, обеспечивающих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сохранение 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крепление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FC" w:rsidRPr="00B60949" w:rsidRDefault="00383957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B60949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дифференцированный зачёт.</w:t>
      </w:r>
    </w:p>
    <w:p w:rsidR="006156F5" w:rsidRPr="00B60949" w:rsidRDefault="006156F5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F5" w:rsidRDefault="006156F5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2994656"/>
      <w:r w:rsidRPr="00E94738">
        <w:rPr>
          <w:rFonts w:ascii="Times New Roman" w:hAnsi="Times New Roman" w:cs="Times New Roman"/>
          <w:i w:val="0"/>
          <w:sz w:val="24"/>
          <w:szCs w:val="24"/>
        </w:rPr>
        <w:t>2.Результаты освоения учебной дисциплины, подлежащие проверке</w:t>
      </w:r>
      <w:bookmarkEnd w:id="2"/>
    </w:p>
    <w:p w:rsidR="007A7519" w:rsidRPr="007A7519" w:rsidRDefault="007A7519" w:rsidP="007A7519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2"/>
        <w:gridCol w:w="4866"/>
      </w:tblGrid>
      <w:tr w:rsidR="007A7519" w:rsidRPr="00E901C5" w:rsidTr="003360FE">
        <w:trPr>
          <w:trHeight w:val="829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(освоенные умения,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>усвоенные знания)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и оценки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обучения</w:t>
            </w:r>
          </w:p>
        </w:tc>
      </w:tr>
      <w:tr w:rsidR="007A7519" w:rsidRPr="000033B6" w:rsidTr="003360FE">
        <w:trPr>
          <w:trHeight w:val="40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901C5" w:rsidTr="003360FE">
        <w:trPr>
          <w:trHeight w:val="147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выполнением практических занятий , в рамках секционных занятий, во время проведения спортивных праздников и соревнований. 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Контроль сдачи учебных нормативов</w:t>
            </w:r>
          </w:p>
        </w:tc>
      </w:tr>
      <w:tr w:rsidR="007A7519" w:rsidRPr="000033B6" w:rsidTr="003360FE">
        <w:trPr>
          <w:trHeight w:val="415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901C5" w:rsidTr="003360FE">
        <w:trPr>
          <w:trHeight w:val="128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реферативной работы</w:t>
            </w:r>
          </w:p>
        </w:tc>
      </w:tr>
    </w:tbl>
    <w:p w:rsidR="007A7519" w:rsidRPr="007A7519" w:rsidRDefault="007A7519" w:rsidP="007A7519"/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Обязательными видами физич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 осваиваемыми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тами на занятиях по дисциплине «Физическая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»,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являются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отдельные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дисциплины: легкая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атлетика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(бег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100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жчины,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женщины;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2000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.–женщины;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3000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.–юноши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B60949">
        <w:rPr>
          <w:rFonts w:ascii="Times New Roman" w:hAnsi="Times New Roman" w:cs="Times New Roman"/>
          <w:sz w:val="24"/>
          <w:szCs w:val="24"/>
        </w:rPr>
        <w:t>;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сило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гимнас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ика (подтягивание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поднимание ног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касания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ру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упоре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z w:val="24"/>
          <w:szCs w:val="24"/>
        </w:rPr>
        <w:t>у–юноши;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поднимание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ловища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лёжа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разгибание 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поре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леж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z w:val="24"/>
          <w:szCs w:val="24"/>
        </w:rPr>
        <w:t>у–де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шки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B60949">
        <w:rPr>
          <w:rFonts w:ascii="Times New Roman" w:hAnsi="Times New Roman" w:cs="Times New Roman"/>
          <w:sz w:val="24"/>
          <w:szCs w:val="24"/>
        </w:rPr>
        <w:t>;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спортивные игры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олейбо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, баскетбо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 xml:space="preserve">), 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 профе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сиональн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60949">
        <w:rPr>
          <w:rFonts w:ascii="Times New Roman" w:hAnsi="Times New Roman" w:cs="Times New Roman"/>
          <w:sz w:val="24"/>
          <w:szCs w:val="24"/>
        </w:rPr>
        <w:t>прикладной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(ППФП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Контрольные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ормативы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 сдают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особенностей</w:t>
      </w:r>
      <w:r w:rsidRPr="00B60949">
        <w:rPr>
          <w:rFonts w:ascii="Times New Roman" w:hAnsi="Times New Roman" w:cs="Times New Roman"/>
          <w:spacing w:val="24"/>
          <w:sz w:val="24"/>
          <w:szCs w:val="24"/>
        </w:rPr>
        <w:t xml:space="preserve">  физического здоровья </w:t>
      </w:r>
      <w:r w:rsidRPr="00B60949">
        <w:rPr>
          <w:rFonts w:ascii="Times New Roman" w:hAnsi="Times New Roman" w:cs="Times New Roman"/>
          <w:sz w:val="24"/>
          <w:szCs w:val="24"/>
        </w:rPr>
        <w:t>(основная,  подготовительная,  специал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ная меди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ская группа.).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удентам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планир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тся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более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пяти контрольных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стившие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ые  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скаются к  тестированию только после соответств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щей подготовк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няти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уважительной причине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 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освобождены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Pr="00B60949">
        <w:rPr>
          <w:rFonts w:ascii="Times New Roman" w:hAnsi="Times New Roman" w:cs="Times New Roman"/>
          <w:sz w:val="24"/>
          <w:szCs w:val="24"/>
        </w:rPr>
        <w:t>ния  отдельных тестов. 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денты специальной 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медицинской группы</w:t>
      </w:r>
      <w:r w:rsidR="003360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выполняют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учетом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заний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отивопока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зависимости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характера и степени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отклонения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состоянии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я.</w:t>
      </w:r>
      <w:r w:rsidRPr="00B60949">
        <w:rPr>
          <w:rFonts w:ascii="Times New Roman" w:hAnsi="Times New Roman" w:cs="Times New Roman"/>
          <w:spacing w:val="19"/>
          <w:sz w:val="24"/>
          <w:szCs w:val="24"/>
        </w:rPr>
        <w:t xml:space="preserve"> Для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 групп здоровья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1-3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рсов основным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критерием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положительной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 должно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учше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показателей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процессе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всего периода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обучен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это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иты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тся индивид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альные особенности каждого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   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исключительных случаях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не выполнившим  отдельные практические зачет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ые нормативы, может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поставлен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семестровый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положение может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использовано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только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семестрах 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B60949">
        <w:rPr>
          <w:rFonts w:ascii="Times New Roman" w:hAnsi="Times New Roman" w:cs="Times New Roman"/>
          <w:sz w:val="24"/>
          <w:szCs w:val="24"/>
        </w:rPr>
        <w:t>и 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ого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посещения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студе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ых занятий и при 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щественных положительных сдвигах в физической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заче</w:t>
      </w:r>
      <w:r w:rsidRPr="00B60949">
        <w:rPr>
          <w:rFonts w:ascii="Times New Roman" w:hAnsi="Times New Roman" w:cs="Times New Roman"/>
          <w:sz w:val="24"/>
          <w:szCs w:val="24"/>
        </w:rPr>
        <w:t>тных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ражнения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заболеваний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специальной  медицинской группы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так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же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разработаны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общефизической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профессио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Методикао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енкиэтихте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товидентичнаметод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,применяемойдля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дентовосновной медицинской группы.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течение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всего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периода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контроля за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динамикой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начале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первого</w:t>
      </w:r>
      <w:r w:rsidRPr="00B60949">
        <w:rPr>
          <w:rFonts w:ascii="Times New Roman" w:hAnsi="Times New Roman" w:cs="Times New Roman"/>
          <w:spacing w:val="30"/>
          <w:sz w:val="24"/>
          <w:szCs w:val="24"/>
        </w:rPr>
        <w:t xml:space="preserve"> семе</w:t>
      </w:r>
      <w:r w:rsidRPr="00B60949">
        <w:rPr>
          <w:rFonts w:ascii="Times New Roman" w:hAnsi="Times New Roman" w:cs="Times New Roman"/>
          <w:sz w:val="24"/>
          <w:szCs w:val="24"/>
        </w:rPr>
        <w:t>стра(исходный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ь)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года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обуче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 проводится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контрольное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тестирование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учебных групп   по единым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Формойтек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щегои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тоговогоконтроля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еваем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стист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ентовпофизической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еявляютсязачеты.В шестом семестре зачет  дифференцированны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 Условием дифференцированного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</w:t>
      </w:r>
      <w:r w:rsidR="004F209E">
        <w:rPr>
          <w:rFonts w:ascii="Times New Roman" w:hAnsi="Times New Roman" w:cs="Times New Roman"/>
          <w:sz w:val="24"/>
          <w:szCs w:val="24"/>
        </w:rPr>
        <w:t xml:space="preserve">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третьего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са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овень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довлетворительн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». Условием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зачетным 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пражнениям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лярность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посещения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занятий,  обеспечивающая </w:t>
      </w:r>
      <w:r w:rsidRPr="00B60949">
        <w:rPr>
          <w:rFonts w:ascii="Times New Roman" w:hAnsi="Times New Roman" w:cs="Times New Roman"/>
          <w:sz w:val="24"/>
          <w:szCs w:val="24"/>
        </w:rPr>
        <w:lastRenderedPageBreak/>
        <w:t>физиологически и методиче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ки оправданное повышение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нкциональной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двигательной подготовленност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sz w:val="24"/>
          <w:szCs w:val="24"/>
        </w:rPr>
        <w:t>Методико</w:t>
      </w:r>
      <w:r w:rsidRPr="00B60949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практический </w:t>
      </w:r>
      <w:r w:rsidRPr="00B60949">
        <w:rPr>
          <w:rFonts w:ascii="Times New Roman" w:hAnsi="Times New Roman" w:cs="Times New Roman"/>
          <w:sz w:val="24"/>
          <w:szCs w:val="24"/>
        </w:rPr>
        <w:t>раздел осваивается студентами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на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практических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занятия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Сами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занятия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предусматривают</w:t>
      </w:r>
      <w:r w:rsidRPr="00B60949">
        <w:rPr>
          <w:rFonts w:ascii="Times New Roman" w:hAnsi="Times New Roman" w:cs="Times New Roman"/>
          <w:sz w:val="24"/>
          <w:szCs w:val="24"/>
        </w:rPr>
        <w:t>освоениеосновныхметодовиспособовформированияучебны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,профессиональныхижизненных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ний и навыков средствами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 и спорт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первого курса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1.Методикасамоконтролязас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стояниеморга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изма в процессе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 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рой и спорто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2.Методикисамооценкиработоспособност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ус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лости,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томленияиприменениясредствфизической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 для 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направленной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коррекци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3.Методикасоставленияи проведе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 простейших самостоятельных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физическими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гигиенической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 тренировочной направленност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4.Основы методики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ассаж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5.Проведение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ентами тематической беседы о значении физическойтренированностидляадаптацииорганизмач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ловекакр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знообразным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иямвнешней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ды.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второ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 курса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1.Методысамоконтролясостоянияздоровьяифизическогоразвития.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2.Формированиездоровогообразажизниистиля  жизни.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3.Средстваиметоды</w:t>
      </w:r>
      <w:r w:rsidRPr="00B60949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 xml:space="preserve">репленияздоровья. </w:t>
      </w:r>
      <w:r w:rsidRPr="00B60949">
        <w:rPr>
          <w:rFonts w:ascii="Times New Roman" w:hAnsi="Times New Roman" w:cs="Times New Roman"/>
          <w:spacing w:val="24"/>
          <w:position w:val="-1"/>
          <w:sz w:val="24"/>
          <w:szCs w:val="24"/>
        </w:rPr>
        <w:t xml:space="preserve">Основные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методики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закаливани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4.Методикасамооценкиуровняидинамикиобщей и специал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избра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ному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вид</w:t>
      </w:r>
      <w:r w:rsidRPr="00B60949">
        <w:rPr>
          <w:rFonts w:ascii="Times New Roman" w:hAnsi="Times New Roman" w:cs="Times New Roman"/>
          <w:sz w:val="24"/>
          <w:szCs w:val="24"/>
        </w:rPr>
        <w:t xml:space="preserve">у спорта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ил</w:t>
      </w:r>
      <w:r w:rsidRPr="00B60949">
        <w:rPr>
          <w:rFonts w:ascii="Times New Roman" w:hAnsi="Times New Roman" w:cs="Times New Roman"/>
          <w:sz w:val="24"/>
          <w:szCs w:val="24"/>
        </w:rPr>
        <w:t>и  системе  физических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 Методика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проведения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-тренировочных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третьего и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четвертого курсов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1.Методыоценкиикоррекцияосанкиителосложения.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pacing w:val="1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2.Методысамоконтролясостоянияздоровь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,физического</w:t>
      </w:r>
      <w:r w:rsidRPr="00B60949">
        <w:rPr>
          <w:rFonts w:ascii="Times New Roman" w:hAnsi="Times New Roman" w:cs="Times New Roman"/>
          <w:sz w:val="24"/>
          <w:szCs w:val="24"/>
        </w:rPr>
        <w:t>развития и ф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нкциональной подготовленност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Методика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самостояте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ьных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й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3. </w:t>
      </w:r>
      <w:r w:rsidRPr="00B60949">
        <w:rPr>
          <w:rFonts w:ascii="Times New Roman" w:hAnsi="Times New Roman" w:cs="Times New Roman"/>
          <w:sz w:val="24"/>
          <w:szCs w:val="24"/>
        </w:rPr>
        <w:t>Методика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освоения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отдельных элементов профессио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готовки.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4.Методикапроведенияпроизводственнойгимн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стикис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60949">
        <w:rPr>
          <w:rFonts w:ascii="Times New Roman" w:hAnsi="Times New Roman" w:cs="Times New Roman"/>
          <w:sz w:val="24"/>
          <w:szCs w:val="24"/>
        </w:rPr>
        <w:t>томзадан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ых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характера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учебн</w:t>
      </w:r>
      <w:r w:rsidRPr="00B60949"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="004F209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тренировочных</w:t>
      </w:r>
      <w:r w:rsidR="004F2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занятиях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должны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овладеть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знаниями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практи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ескими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>ениями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ыполнению требований федерального  гос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дарственного образовательного стандарта по </w:t>
      </w:r>
      <w:r>
        <w:rPr>
          <w:rFonts w:ascii="Times New Roman" w:hAnsi="Times New Roman" w:cs="Times New Roman"/>
          <w:sz w:val="24"/>
          <w:szCs w:val="24"/>
        </w:rPr>
        <w:t>учебной дисциплине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94738" w:rsidRDefault="00B60949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2994657"/>
      <w:r w:rsidRPr="00E94738">
        <w:rPr>
          <w:rFonts w:ascii="Times New Roman" w:hAnsi="Times New Roman" w:cs="Times New Roman"/>
          <w:i w:val="0"/>
          <w:sz w:val="24"/>
          <w:szCs w:val="24"/>
        </w:rPr>
        <w:t>3.ОЦЕНО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Ч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Н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ЫЕСР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Е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ДСТВА</w:t>
      </w:r>
      <w:r w:rsidRPr="00E94738">
        <w:rPr>
          <w:rFonts w:ascii="Times New Roman" w:hAnsi="Times New Roman" w:cs="Times New Roman"/>
          <w:i w:val="0"/>
          <w:spacing w:val="2"/>
          <w:sz w:val="24"/>
          <w:szCs w:val="24"/>
        </w:rPr>
        <w:t>Д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ЛЯ ТЕК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У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ЩЕГО КОНТРО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Л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ЯУСПЕВАЕМОСТИ</w:t>
      </w:r>
      <w:bookmarkEnd w:id="3"/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онтроль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результатов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ны 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преподавате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ры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овремя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практических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позволяет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оценить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сте</w:t>
      </w:r>
      <w:r w:rsidRPr="00B60949">
        <w:rPr>
          <w:rFonts w:ascii="Times New Roman" w:hAnsi="Times New Roman" w:cs="Times New Roman"/>
          <w:sz w:val="24"/>
          <w:szCs w:val="24"/>
        </w:rPr>
        <w:t>пень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ия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материал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проводится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экзамена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ион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сессию зачетом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(в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I, II, III, IV,V,VI семестрах).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Критерием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спешн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B60949">
        <w:rPr>
          <w:rFonts w:ascii="Times New Roman" w:hAnsi="Times New Roman" w:cs="Times New Roman"/>
          <w:sz w:val="24"/>
          <w:szCs w:val="24"/>
        </w:rPr>
        <w:t xml:space="preserve">ти освоения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ебного мат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риала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экспертная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преподавател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ывающая 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лярность посещен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я обязательных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ебных</w:t>
      </w:r>
      <w:r w:rsidRPr="00B6094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выполнение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становленных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данный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 тестов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спортивно-технической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выполняют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2-3 теста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данному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разделу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Обязательные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проводятся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начале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учебного года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как</w:t>
      </w:r>
      <w:r w:rsidR="004F209E">
        <w:rPr>
          <w:rFonts w:ascii="Times New Roman" w:hAnsi="Times New Roman" w:cs="Times New Roman"/>
          <w:sz w:val="24"/>
          <w:szCs w:val="24"/>
        </w:rPr>
        <w:t xml:space="preserve">  </w:t>
      </w:r>
      <w:r w:rsidRPr="00B60949">
        <w:rPr>
          <w:rFonts w:ascii="Times New Roman" w:hAnsi="Times New Roman" w:cs="Times New Roman"/>
          <w:sz w:val="24"/>
          <w:szCs w:val="24"/>
        </w:rPr>
        <w:t>контрольны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характеризующие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подготовленность при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лении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техникум</w:t>
      </w:r>
      <w:r w:rsidR="004F20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рса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активность 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оведения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студент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самостоятельных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конце  учебного года  определяют сдвиг уровня физической подготовленности</w:t>
      </w:r>
      <w:r w:rsidR="003A4CD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</w:t>
      </w:r>
      <w:r w:rsidR="003A4CDB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 прошедший перио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0949" w:rsidRPr="00B60949" w:rsidSect="003360FE"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Таблица1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 тесты по </w:t>
      </w:r>
      <w:r w:rsidRPr="00B60949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изической подготовленности студентов</w:t>
      </w:r>
    </w:p>
    <w:tbl>
      <w:tblPr>
        <w:tblW w:w="7156" w:type="dxa"/>
        <w:tblInd w:w="1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5"/>
        <w:gridCol w:w="853"/>
        <w:gridCol w:w="621"/>
        <w:gridCol w:w="624"/>
        <w:gridCol w:w="621"/>
        <w:gridCol w:w="782"/>
      </w:tblGrid>
      <w:tr w:rsidR="00B60949" w:rsidRPr="00B60949" w:rsidTr="00B60949">
        <w:trPr>
          <w:trHeight w:hRule="exact" w:val="318"/>
        </w:trPr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очках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60949" w:rsidRPr="00B60949" w:rsidTr="00B60949">
        <w:trPr>
          <w:trHeight w:hRule="exact" w:val="425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85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 ск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вую 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дгот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      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</w:tr>
      <w:tr w:rsidR="00B60949" w:rsidRPr="00B60949" w:rsidTr="00B60949">
        <w:trPr>
          <w:trHeight w:hRule="exact" w:val="1421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Поднимание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пускание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ловища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пол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лежа,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руки за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 за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1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</w:tr>
      <w:tr w:rsidR="00B60949" w:rsidRPr="00B60949" w:rsidTr="00B60949">
        <w:trPr>
          <w:trHeight w:hRule="exact" w:val="84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  <w:r w:rsidR="00841A0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мин.,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24" w:type="dxa"/>
        <w:tblInd w:w="1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916"/>
        <w:gridCol w:w="610"/>
        <w:gridCol w:w="612"/>
        <w:gridCol w:w="610"/>
        <w:gridCol w:w="765"/>
      </w:tblGrid>
      <w:tr w:rsidR="00B60949" w:rsidRPr="00B60949" w:rsidTr="00B60949">
        <w:trPr>
          <w:trHeight w:hRule="exact" w:val="282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очках</w:t>
            </w:r>
          </w:p>
        </w:tc>
      </w:tr>
      <w:tr w:rsidR="00B60949" w:rsidRPr="00B60949" w:rsidTr="00B60949">
        <w:trPr>
          <w:trHeight w:hRule="exact" w:val="42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B60949" w:rsidRPr="00B60949" w:rsidTr="00B60949">
        <w:trPr>
          <w:trHeight w:hRule="exact" w:val="27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113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ск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вую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 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,6</w:t>
            </w:r>
          </w:p>
        </w:tc>
      </w:tr>
      <w:tr w:rsidR="00B60949" w:rsidRPr="00B60949" w:rsidTr="00B60949">
        <w:trPr>
          <w:trHeight w:hRule="exact" w:val="113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силову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дготовленн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-подтягивание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екладине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 раз)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B60949" w:rsidTr="00B60949">
        <w:trPr>
          <w:trHeight w:hRule="exact" w:val="83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  <w:r w:rsidR="00841A0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мин.,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сек.)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Таблица2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Примерн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D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ные</w:t>
      </w:r>
      <w:r w:rsidR="004D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упра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ж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нения и 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рмативы для оценки</w:t>
      </w:r>
      <w:r w:rsidR="000D1049">
        <w:rPr>
          <w:rFonts w:ascii="Times New Roman" w:hAnsi="Times New Roman" w:cs="Times New Roman"/>
          <w:b/>
          <w:bCs/>
          <w:sz w:val="24"/>
          <w:szCs w:val="24"/>
        </w:rPr>
        <w:t xml:space="preserve"> ф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зической подгото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ленности студентов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Девушки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40" w:type="dxa"/>
        <w:tblInd w:w="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834"/>
        <w:gridCol w:w="835"/>
        <w:gridCol w:w="825"/>
        <w:gridCol w:w="845"/>
        <w:gridCol w:w="825"/>
      </w:tblGrid>
      <w:tr w:rsidR="00B60949" w:rsidRPr="00B60949" w:rsidTr="00B60949">
        <w:trPr>
          <w:trHeight w:hRule="exact" w:val="346"/>
        </w:trPr>
        <w:tc>
          <w:tcPr>
            <w:tcW w:w="3776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776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59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00м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</w:tr>
      <w:tr w:rsidR="00B60949" w:rsidRPr="00B60949" w:rsidTr="003360FE">
        <w:trPr>
          <w:trHeight w:hRule="exact" w:val="6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4D7517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акалкой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ну с места (см)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B60949" w:rsidTr="00B60949">
        <w:trPr>
          <w:trHeight w:hRule="exact" w:val="533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в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B60949" w:rsidTr="00B60949">
        <w:trPr>
          <w:trHeight w:hRule="exact" w:val="569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осок(из10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B60949" w:rsidTr="00B60949">
        <w:trPr>
          <w:trHeight w:hRule="exact" w:val="56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7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3360FE">
        <w:trPr>
          <w:trHeight w:hRule="exact" w:val="4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осокмяча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слеведенияв2 ша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8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3360FE">
        <w:trPr>
          <w:trHeight w:hRule="exact" w:val="711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3360FE">
        <w:trPr>
          <w:trHeight w:hRule="exact" w:val="707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60949" w:rsidRPr="00B60949" w:rsidRDefault="00841A07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15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ажнения и тесты,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B60949" w:rsidRDefault="00810220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лей  среднего професс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Юноши</w:t>
      </w:r>
    </w:p>
    <w:tbl>
      <w:tblPr>
        <w:tblW w:w="8275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8"/>
        <w:gridCol w:w="875"/>
        <w:gridCol w:w="876"/>
        <w:gridCol w:w="874"/>
        <w:gridCol w:w="874"/>
        <w:gridCol w:w="878"/>
      </w:tblGrid>
      <w:tr w:rsidR="00B60949" w:rsidRPr="00B60949" w:rsidTr="003360FE">
        <w:trPr>
          <w:trHeight w:hRule="exact" w:val="415"/>
        </w:trPr>
        <w:tc>
          <w:tcPr>
            <w:tcW w:w="3898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3A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B60949" w:rsidTr="003360FE">
        <w:trPr>
          <w:trHeight w:hRule="exact" w:val="367"/>
        </w:trPr>
        <w:tc>
          <w:tcPr>
            <w:tcW w:w="3898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423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2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3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6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00м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B60949" w:rsidTr="00B60949">
        <w:trPr>
          <w:trHeight w:hRule="exact" w:val="598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оре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ну с места (см)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B60949" w:rsidTr="00B60949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дъем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 на перекл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дине в упоре лежа (кол.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дине(ко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висе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касания 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екладины  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B60949" w:rsidTr="003360FE">
        <w:trPr>
          <w:trHeight w:hRule="exact" w:val="715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Броски из-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="00810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инии(из 10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брос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осок(из10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B60949" w:rsidTr="003360FE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8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42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осокмяча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слеведенияв2 ш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6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-больного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собой(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B60949">
        <w:trPr>
          <w:trHeight w:hRule="exact" w:val="56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-больного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B60949">
        <w:trPr>
          <w:trHeight w:hRule="exact" w:val="57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="0084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29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3360FE">
        <w:trPr>
          <w:trHeight w:hRule="exact" w:val="141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ажнения и тесты,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B60949" w:rsidRDefault="00810220" w:rsidP="0081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преподавателем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лей среднего про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 специальной медицинской группы здоровья выполняют те разделы программы,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требования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которые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досту</w:t>
      </w:r>
      <w:r w:rsidRPr="00B60949">
        <w:rPr>
          <w:rFonts w:ascii="Times New Roman" w:hAnsi="Times New Roman" w:cs="Times New Roman"/>
          <w:sz w:val="24"/>
          <w:szCs w:val="24"/>
        </w:rPr>
        <w:t>пны  им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.МЕТОДИКАВЫПОЛНЕНИЯКОНТРОЛЬНЫХ НОРМАТИВОВДЛЯ СТУД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ЕН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ТОВОСНОВНОЙ  ИПОДГОТОВИТЕЛЬНОЙ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ГРУПП ЗДОРОВЬЯ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100м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сокого старт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астарт!»у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астники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забега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подходят к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линии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старта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занимают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исходное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«Внимани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!»,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ес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тела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переносится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ю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ног</w:t>
      </w:r>
      <w:r w:rsidRPr="00B60949">
        <w:rPr>
          <w:rFonts w:ascii="Times New Roman" w:hAnsi="Times New Roman" w:cs="Times New Roman"/>
          <w:sz w:val="24"/>
          <w:szCs w:val="24"/>
        </w:rPr>
        <w:t>у,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по ком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нде «Марш!» начинают движ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 Время определяется с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очностью  до 0,1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</w:t>
      </w:r>
      <w:r w:rsidR="00841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200,</w:t>
      </w:r>
      <w:r w:rsidR="00841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300,</w:t>
      </w:r>
      <w:r w:rsidR="00841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400,</w:t>
      </w:r>
      <w:r w:rsidR="00841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500м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аэтихдистанциях проводится на беговой дорожке из положения высок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 старт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манды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подаются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же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что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дистанции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100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 xml:space="preserve">. Время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пределяется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точностью  до 0,1 сек.</w:t>
      </w:r>
    </w:p>
    <w:p w:rsidR="00B60949" w:rsidRPr="00841A07" w:rsidRDefault="00B60949" w:rsidP="00841A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Бег1000,2000,</w:t>
      </w:r>
      <w:smartTag w:uri="urn:schemas-microsoft-com:office:smarttags" w:element="metricconverter">
        <w:smartTagPr>
          <w:attr w:name="ProductID" w:val="30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3000м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Бегнаэтойдистанциипроводитсякакнабеговойдорожкестадион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,такинаперес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ченнойме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 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емяопределяетсясточностьюдо1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Подъем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переворотом на  перекладине (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ю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ноши).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сверх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подтягиваяс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поднять ноги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ереворачиваясь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вокр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снаряд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 выйти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ор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прямые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оложение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упора фикси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(1-2сек).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произвольным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способо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Сгибание и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разгибание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рук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упоре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лежа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полу 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841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жения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гибание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к 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ществляется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касания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ью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ориентира высотой </w:t>
      </w:r>
      <w:smartTag w:uri="urn:schemas-microsoft-com:office:smarttags" w:element="metricconverter">
        <w:smartTagPr>
          <w:attr w:name="ProductID" w:val="10 с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10с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Подниманиеиопусканиетуловищаизположениялежа,ногизакр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плен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,рукизаголовой(девушк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Поднимание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ища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B60949">
        <w:rPr>
          <w:rFonts w:ascii="Times New Roman" w:hAnsi="Times New Roman" w:cs="Times New Roman"/>
          <w:sz w:val="24"/>
          <w:szCs w:val="24"/>
        </w:rPr>
        <w:t>ении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спине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(на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имнастическом</w:t>
      </w:r>
      <w:r w:rsidR="00841A0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линаковрик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).Ногизафиксированыили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живаютсяпартнеро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оленисог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ты,р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кизаголовойв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замо</w:t>
      </w:r>
      <w:r w:rsidRPr="00B60949">
        <w:rPr>
          <w:rFonts w:ascii="Times New Roman" w:hAnsi="Times New Roman" w:cs="Times New Roman"/>
          <w:sz w:val="24"/>
          <w:szCs w:val="24"/>
        </w:rPr>
        <w:t>к.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окоманде«Марш!»начин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етсявыпо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нениеданного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 до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шись, локтями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косн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ться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колен.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Подтягивание(юноши).</w:t>
      </w:r>
      <w:r w:rsidRPr="00B60949">
        <w:rPr>
          <w:rFonts w:ascii="Times New Roman" w:hAnsi="Times New Roman" w:cs="Times New Roman"/>
          <w:sz w:val="24"/>
          <w:szCs w:val="24"/>
        </w:rPr>
        <w:t>Подтягивание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 на вы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окой перекладине из положения виса хватом свер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подтягивании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жн</w:t>
      </w:r>
      <w:r w:rsidRPr="00B60949">
        <w:rPr>
          <w:rFonts w:ascii="Times New Roman" w:hAnsi="Times New Roman" w:cs="Times New Roman"/>
          <w:sz w:val="24"/>
          <w:szCs w:val="24"/>
        </w:rPr>
        <w:t>о подбородком перейти линию пе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при оп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скании 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ловища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ыпрямляются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полностью.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вре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подтягивания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н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допускаются раскачивание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Прыжок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длину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ник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встает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около линии,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асаясь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ее</w:t>
      </w:r>
      <w:r w:rsidR="00325754">
        <w:rPr>
          <w:rFonts w:ascii="Times New Roman" w:hAnsi="Times New Roman" w:cs="Times New Roman"/>
          <w:sz w:val="24"/>
          <w:szCs w:val="24"/>
        </w:rPr>
        <w:t xml:space="preserve">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оскам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егка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нях(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и–вниз - назад)и,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оттол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вшись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обеими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прыгает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махом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Длина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прыжка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измеряется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 стартовой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инии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ближайшей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точки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приземления(пятки,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 и др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 xml:space="preserve">) Упражнение выполняется из трех попыток,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шая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попытка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идет 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зачет.                                                        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висе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поднимание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ног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касания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перекладины (юноши)</w:t>
      </w:r>
      <w:r w:rsidRPr="00B60949">
        <w:rPr>
          <w:rFonts w:ascii="Times New Roman" w:hAnsi="Times New Roman" w:cs="Times New Roman"/>
          <w:sz w:val="24"/>
          <w:szCs w:val="24"/>
        </w:rPr>
        <w:t>. Принять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положение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хв</w:t>
      </w:r>
      <w:r w:rsidRPr="00B60949">
        <w:rPr>
          <w:rFonts w:ascii="Times New Roman" w:hAnsi="Times New Roman" w:cs="Times New Roman"/>
          <w:sz w:val="24"/>
          <w:szCs w:val="24"/>
        </w:rPr>
        <w:t>ат свер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 Поднять пр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ям</w:t>
      </w:r>
      <w:r w:rsidRPr="00B60949">
        <w:rPr>
          <w:rFonts w:ascii="Times New Roman" w:hAnsi="Times New Roman" w:cs="Times New Roman"/>
          <w:sz w:val="24"/>
          <w:szCs w:val="24"/>
        </w:rPr>
        <w:t>ые ноги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-вверх до касания носками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 прямы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стить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ноги. Упражнение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без маховых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движений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Прыжкичерезскакалку(девушк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B60949">
        <w:rPr>
          <w:rFonts w:ascii="Times New Roman" w:hAnsi="Times New Roman" w:cs="Times New Roman"/>
          <w:sz w:val="24"/>
          <w:szCs w:val="24"/>
        </w:rPr>
        <w:t>Исходноеположени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:скакалкасзад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окоманде«Ма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ш!»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астник начинаетвращатьскакал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уиперепрыгиваетчерез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ееодновременнотолчком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беих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останавл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B60949">
        <w:rPr>
          <w:rFonts w:ascii="Times New Roman" w:hAnsi="Times New Roman" w:cs="Times New Roman"/>
          <w:sz w:val="24"/>
          <w:szCs w:val="24"/>
        </w:rPr>
        <w:t>ается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оманде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«Стоп!».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редача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волейбольного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мяча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над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собой</w:t>
      </w:r>
      <w:r w:rsidRPr="00B60949">
        <w:rPr>
          <w:rFonts w:ascii="Times New Roman" w:hAnsi="Times New Roman" w:cs="Times New Roman"/>
          <w:sz w:val="24"/>
          <w:szCs w:val="24"/>
        </w:rPr>
        <w:t>. Стопы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пар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ллельно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у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одном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одна стопа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ноги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коленя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ище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сле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ка наклонено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локтях,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локти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слегка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B60949">
        <w:rPr>
          <w:rFonts w:ascii="Times New Roman" w:hAnsi="Times New Roman" w:cs="Times New Roman"/>
          <w:sz w:val="24"/>
          <w:szCs w:val="24"/>
        </w:rPr>
        <w:t>зведены,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кисти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вынесены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перед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лицом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так,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чтобы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большие пальцы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находились на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ровне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глаз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отведены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 наза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.Ука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ательныеибольшие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аль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ыобе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кобраз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ттре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гольник.Кисти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кимеютформуовал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.Передача выполняет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язасчетсгибанияиразгибанияноги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ленныхилоктевыхсустава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.Вы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отапередачинеменее</w:t>
      </w:r>
      <w:smartTag w:uri="urn:schemas-microsoft-com:office:smarttags" w:element="metricconverter">
        <w:smartTagPr>
          <w:attr w:name="ProductID" w:val="1,5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Нижняя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редача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волейбольного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мяча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над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собой</w:t>
      </w:r>
      <w:r w:rsidRPr="00B60949">
        <w:rPr>
          <w:rFonts w:ascii="Times New Roman" w:hAnsi="Times New Roman" w:cs="Times New Roman"/>
          <w:sz w:val="24"/>
          <w:szCs w:val="24"/>
        </w:rPr>
        <w:t>. Ноги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уты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коленя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ь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еди,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B60949">
        <w:rPr>
          <w:rFonts w:ascii="Times New Roman" w:hAnsi="Times New Roman" w:cs="Times New Roman"/>
          <w:sz w:val="24"/>
          <w:szCs w:val="24"/>
        </w:rPr>
        <w:t>ще наклонено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локтевых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чезапястных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тавах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ямлен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кисти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соединен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Передача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ется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счет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сгибания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разгибания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нном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став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 Движения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незначительные по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ампл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Высота отскока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1,5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нижняя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передача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волейбольного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мяча в парах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расстоян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и4-</w:t>
      </w:r>
      <w:smartTag w:uri="urn:schemas-microsoft-com:office:smarttags" w:element="metricconverter">
        <w:smartTagPr>
          <w:attr w:name="ProductID" w:val="6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6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 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уг от 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га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Подача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мяча.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Нижняя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прямая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подача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Стоя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лицом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сетке,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гая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сзад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ловище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наклонено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ладони левой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ровне пояса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ь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руку</w:t>
      </w:r>
      <w:r w:rsidRPr="00B60949">
        <w:rPr>
          <w:rFonts w:ascii="Times New Roman" w:hAnsi="Times New Roman" w:cs="Times New Roman"/>
          <w:sz w:val="24"/>
          <w:szCs w:val="24"/>
        </w:rPr>
        <w:t xml:space="preserve"> отвести для замаха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аза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B60949">
        <w:rPr>
          <w:rFonts w:ascii="Times New Roman" w:hAnsi="Times New Roman" w:cs="Times New Roman"/>
          <w:sz w:val="24"/>
          <w:szCs w:val="24"/>
        </w:rPr>
        <w:t>й подбросить вверх не выше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ня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головы.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Удар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у выполняется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напр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 xml:space="preserve">женной ладонью или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 xml:space="preserve">ом выпрямленной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 на уровне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пояс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 прямая</w:t>
      </w:r>
      <w:r w:rsidR="00AA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ача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Стоя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лицом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игрок поддерживает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левой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кой.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Подброс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высоту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1м</w:t>
        </w:r>
        <w:r w:rsidR="00AA19D7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Pr="00B60949">
        <w:rPr>
          <w:rFonts w:ascii="Times New Roman" w:hAnsi="Times New Roman" w:cs="Times New Roman"/>
          <w:sz w:val="24"/>
          <w:szCs w:val="24"/>
        </w:rPr>
        <w:t>выше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вытян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той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почти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над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головой,</w:t>
      </w:r>
      <w:r w:rsidR="00AA19D7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несколько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себя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одновременным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замахом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бьющей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руки. Удар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у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кистью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B60949">
        <w:rPr>
          <w:rFonts w:ascii="Times New Roman" w:hAnsi="Times New Roman" w:cs="Times New Roman"/>
          <w:sz w:val="24"/>
          <w:szCs w:val="24"/>
        </w:rPr>
        <w:t>ом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цент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 мяч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Прямой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падающий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удар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(юноши</w:t>
      </w:r>
      <w:r w:rsidRPr="00B60949">
        <w:rPr>
          <w:rFonts w:ascii="Times New Roman" w:hAnsi="Times New Roman" w:cs="Times New Roman"/>
          <w:sz w:val="24"/>
          <w:szCs w:val="24"/>
        </w:rPr>
        <w:t>).Технический прием атакующих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ствий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заключается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что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игрок перебивает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одной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22"/>
          <w:sz w:val="24"/>
          <w:szCs w:val="24"/>
        </w:rPr>
        <w:t xml:space="preserve"> на</w:t>
      </w:r>
      <w:r w:rsidRPr="00B60949">
        <w:rPr>
          <w:rFonts w:ascii="Times New Roman" w:hAnsi="Times New Roman" w:cs="Times New Roman"/>
          <w:sz w:val="24"/>
          <w:szCs w:val="24"/>
        </w:rPr>
        <w:t>ходящейся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выше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верхнего края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сетк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 Включаетвсебяра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бег(состопорящимшаго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),прыжок(сзамахомна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),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дарпо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мяч</w:t>
      </w:r>
      <w:r w:rsidRPr="00B60949">
        <w:rPr>
          <w:rFonts w:ascii="Times New Roman" w:hAnsi="Times New Roman" w:cs="Times New Roman"/>
          <w:sz w:val="24"/>
          <w:szCs w:val="24"/>
        </w:rPr>
        <w:t>уипризе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лени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Ведениебаскетбольногомячанаместеивдвижении</w:t>
      </w:r>
      <w:r w:rsidRPr="00B60949">
        <w:rPr>
          <w:rFonts w:ascii="Times New Roman" w:hAnsi="Times New Roman" w:cs="Times New Roman"/>
          <w:sz w:val="24"/>
          <w:szCs w:val="24"/>
        </w:rPr>
        <w:t>.Ведениевыполняетсятолчкамимя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акистью.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ка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овремя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ведения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ута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локт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кисть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расставленными пальцами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ет подобие воронки.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При ведении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ча</w:t>
      </w:r>
      <w:r w:rsidRPr="00B60949">
        <w:rPr>
          <w:rFonts w:ascii="Times New Roman" w:hAnsi="Times New Roman" w:cs="Times New Roman"/>
          <w:sz w:val="24"/>
          <w:szCs w:val="24"/>
        </w:rPr>
        <w:t xml:space="preserve">,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сгибается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разгибается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локтевом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лу</w:t>
      </w:r>
      <w:r w:rsidRPr="00B60949">
        <w:rPr>
          <w:rFonts w:ascii="Times New Roman" w:hAnsi="Times New Roman" w:cs="Times New Roman"/>
          <w:sz w:val="24"/>
          <w:szCs w:val="24"/>
        </w:rPr>
        <w:t>чезапяст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ом 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става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Ноги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 время веде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ия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ы,  корпус слегка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наклонен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Ведение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прямо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изменением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направления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скорости,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смен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 xml:space="preserve">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 и с изменением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высоты отскок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после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ведения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дв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шага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Если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бросок выполняется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правой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 то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игрок ловит мяч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шагом одноименной ноги,затемделаетшаглевойи,оттолкн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вшисьею,прыгаетвве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х.Вовремявторогошагаипры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B60949">
        <w:rPr>
          <w:rFonts w:ascii="Times New Roman" w:hAnsi="Times New Roman" w:cs="Times New Roman"/>
          <w:sz w:val="24"/>
          <w:szCs w:val="24"/>
        </w:rPr>
        <w:t xml:space="preserve">ка мяч выносится вверх и перекладывается на бросающую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которая продолжает  полностью выпрямлятьс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 В высшей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чке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подъема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работу включается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кисть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рук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направляющая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мяч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корзи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Первый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шаг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делается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широки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 второй  стопорящи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 прыжок  выполняется  точно вверх.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D8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–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трех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очковой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линии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(юноши</w:t>
      </w:r>
      <w:r w:rsidRPr="00B60949">
        <w:rPr>
          <w:rFonts w:ascii="Times New Roman" w:hAnsi="Times New Roman" w:cs="Times New Roman"/>
          <w:sz w:val="24"/>
          <w:szCs w:val="24"/>
        </w:rPr>
        <w:t>)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няется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трех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очковой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следующими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способами: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ли бросок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 xml:space="preserve">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ди,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бросок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 над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головой, или бросок одной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 плеч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Штр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="0083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линии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штрафн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броск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.РЕЙТИНГОВАЯС</w:t>
      </w:r>
      <w:r w:rsidRPr="00B60949"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СТЕМАОЦЕНИВАНИЯ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Рейтинграссчитываютповсемвидам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B60949">
        <w:rPr>
          <w:rFonts w:ascii="Times New Roman" w:hAnsi="Times New Roman" w:cs="Times New Roman"/>
          <w:sz w:val="24"/>
          <w:szCs w:val="24"/>
        </w:rPr>
        <w:t>нойработы,покаждомуиз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оторых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бнымпланомпред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мотренаитоговаяконтрольнаяточк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а, </w:t>
      </w:r>
      <w:r w:rsidRPr="00B60949">
        <w:rPr>
          <w:rFonts w:ascii="Times New Roman" w:hAnsi="Times New Roman" w:cs="Times New Roman"/>
          <w:sz w:val="24"/>
          <w:szCs w:val="24"/>
        </w:rPr>
        <w:t>точки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виде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или </w:t>
      </w:r>
      <w:r w:rsidRPr="00B60949">
        <w:rPr>
          <w:rFonts w:ascii="Times New Roman" w:hAnsi="Times New Roman" w:cs="Times New Roman"/>
          <w:sz w:val="24"/>
          <w:szCs w:val="24"/>
        </w:rPr>
        <w:t>экзамен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учаях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максимальная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приним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ется равной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100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Пересчет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рейтинговой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традиционн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5-ба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проставляем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менационн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ведом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сть, зачетную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книж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производится в соответствии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становленной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шкалой.</w:t>
      </w: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Таблица3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Пересчет</w:t>
      </w:r>
      <w:r w:rsidR="00834D8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рейтинга в</w:t>
      </w:r>
      <w:r w:rsidR="00834D8A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5-балльную шкалу оценки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869"/>
      </w:tblGrid>
      <w:tr w:rsidR="00B60949" w:rsidRPr="00B60949" w:rsidTr="003360FE"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  <w:r w:rsidR="0083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баллов рейтинга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60949" w:rsidRPr="00B60949" w:rsidTr="003360FE">
        <w:trPr>
          <w:trHeight w:hRule="exact" w:val="241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0≤R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&lt;60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60≤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&lt;73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73≤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&lt;87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87≤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≤100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«не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довле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орительн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» (2)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» (3)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«хорошо» (4)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«отлично» (5)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«отлично» (5)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Максимал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ный рейтинг с</w:t>
      </w:r>
      <w:r w:rsidRPr="00B60949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ден</w:t>
      </w:r>
      <w:r w:rsidRPr="00B60949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 xml:space="preserve">а по дисциплине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«Физическая</w:t>
      </w:r>
      <w:r w:rsidR="00834D8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»</w:t>
      </w:r>
      <w:r w:rsidR="00834D8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R</w:t>
      </w:r>
      <w:r w:rsidRPr="00B60949">
        <w:rPr>
          <w:rFonts w:ascii="Times New Roman" w:hAnsi="Times New Roman" w:cs="Times New Roman"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2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с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равен100бал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ла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ми</w:t>
      </w:r>
      <w:r w:rsidR="00C51D54">
        <w:rPr>
          <w:rFonts w:ascii="Times New Roman" w:hAnsi="Times New Roman" w:cs="Times New Roman"/>
          <w:position w:val="1"/>
          <w:sz w:val="24"/>
          <w:szCs w:val="24"/>
        </w:rPr>
        <w:t>определяется в общем случае по формуле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0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с</w:t>
      </w: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=R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тек</w:t>
      </w:r>
      <w:r w:rsidRPr="00B6094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+</w:t>
      </w: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экз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1"/>
          <w:sz w:val="24"/>
          <w:szCs w:val="24"/>
        </w:rPr>
        <w:t>где</w:t>
      </w: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тек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–балл</w:t>
      </w:r>
      <w:r w:rsidR="00834D8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за</w:t>
      </w:r>
      <w:r w:rsidR="00834D8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ю</w:t>
      </w:r>
      <w:r w:rsidR="00834D8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раб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у</w:t>
      </w:r>
      <w:r w:rsidR="00834D8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дента</w:t>
      </w:r>
      <w:r w:rsidR="00834D8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в</w:t>
      </w:r>
      <w:r w:rsidR="00834D8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течение семестра;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экз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–</w:t>
      </w:r>
      <w:r w:rsidR="00834D8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бал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,</w:t>
      </w:r>
      <w:r w:rsidR="00834D8A">
        <w:rPr>
          <w:rFonts w:ascii="Times New Roman" w:hAnsi="Times New Roman" w:cs="Times New Roman"/>
          <w:i/>
          <w:iCs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ченный</w:t>
      </w:r>
      <w:r w:rsidR="00834D8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дент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м</w:t>
      </w:r>
      <w:r w:rsidR="00834D8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при сдаче экзамен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ение дисциплины «Физическая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 завершается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этом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учае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рейтинг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1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с</w:t>
      </w:r>
      <w:r w:rsidR="00834D8A">
        <w:rPr>
          <w:rFonts w:ascii="Times New Roman" w:hAnsi="Times New Roman" w:cs="Times New Roman"/>
          <w:i/>
          <w:iCs/>
          <w:position w:val="1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совпадает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Предмет считается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своенным и проставляется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отметка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если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том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ны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 текущие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рольные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точки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лов,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бранных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B60949">
        <w:rPr>
          <w:rFonts w:ascii="Times New Roman" w:hAnsi="Times New Roman" w:cs="Times New Roman"/>
          <w:sz w:val="24"/>
          <w:szCs w:val="24"/>
        </w:rPr>
        <w:t>бо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семестр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 не 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нее60.  Физическая 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ра как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60949">
        <w:rPr>
          <w:rFonts w:ascii="Times New Roman" w:hAnsi="Times New Roman" w:cs="Times New Roman"/>
          <w:sz w:val="24"/>
          <w:szCs w:val="24"/>
        </w:rPr>
        <w:t>бная дисциплина предмет предусматр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B60949">
        <w:rPr>
          <w:rFonts w:ascii="Times New Roman" w:hAnsi="Times New Roman" w:cs="Times New Roman"/>
          <w:sz w:val="24"/>
          <w:szCs w:val="24"/>
        </w:rPr>
        <w:t>ает использование дифференц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ванных методов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форм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Учебные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проводятся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ебных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группах: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основной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34D8A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подготовительной, специально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Успеваем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B60949">
        <w:rPr>
          <w:rFonts w:ascii="Times New Roman" w:hAnsi="Times New Roman" w:cs="Times New Roman"/>
          <w:sz w:val="24"/>
          <w:szCs w:val="24"/>
        </w:rPr>
        <w:t>тьподисциплине«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B60949">
        <w:rPr>
          <w:rFonts w:ascii="Times New Roman" w:hAnsi="Times New Roman" w:cs="Times New Roman"/>
          <w:sz w:val="24"/>
          <w:szCs w:val="24"/>
        </w:rPr>
        <w:t>изическая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ра»прирейтинговойсистемед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яс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 xml:space="preserve">удентов,отнесенных к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основнойи подгот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вительной</w:t>
      </w:r>
      <w:r w:rsidRPr="00B60949">
        <w:rPr>
          <w:rFonts w:ascii="Times New Roman" w:hAnsi="Times New Roman" w:cs="Times New Roman"/>
          <w:sz w:val="24"/>
          <w:szCs w:val="24"/>
        </w:rPr>
        <w:t xml:space="preserve"> медицинской группе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оценивается по четырем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ющи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1.Отношениекобязательнымза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45-50ба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 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ске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вычитывается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ное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количество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ов.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дентам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авляется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право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отработки, но 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чив при этом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50%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2.Своевр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B60949">
        <w:rPr>
          <w:rFonts w:ascii="Times New Roman" w:hAnsi="Times New Roman" w:cs="Times New Roman"/>
          <w:sz w:val="24"/>
          <w:szCs w:val="24"/>
        </w:rPr>
        <w:t>енностьсдачизачетныхнормативов: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10-40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баллов.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несвоевременной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сдаче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ус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50%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льтата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выполнения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норматив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3.Участие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-ма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совых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мероприятия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5-10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4.Значимость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спортивных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достижени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60-100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набирают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баллы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участие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тренировочных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занятиях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соревнованиях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составе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сборных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анд техникума. В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данном сл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ае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оценки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трем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щим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составляющим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они освобождаютс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денты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специальной медицинской группы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ниваются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 трем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составляющи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1.Отношение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обязательным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50-60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вычитывается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определен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во баллов.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Предоставляется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право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отработк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 50%баллов.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 Своевр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B60949">
        <w:rPr>
          <w:rFonts w:ascii="Times New Roman" w:hAnsi="Times New Roman" w:cs="Times New Roman"/>
          <w:sz w:val="24"/>
          <w:szCs w:val="24"/>
        </w:rPr>
        <w:t>енность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сдачи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нормативов(доступн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х им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) 10-30 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3.Дополнительные   поощрительные   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ы: 5-10 баллов.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Временно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постоянно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освобожденные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тий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физической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1.Написание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реферат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: 60-73 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 Написание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рефера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325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,выст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пление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докладом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конферен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: 60- 86 баллов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3.Написание рефера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участие в исслед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вател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работе,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ление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конференции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редставле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презентации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 работ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 87-100 баллов.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ab/>
        <w:t>ИТОГОВАЯАТТЕСТАЦИЯСТУДЕНТОВ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ПО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ФИЗИЧЕСКОЙКУЛЬТУРЕ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дент, завершивший обучен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е по дисциплине «Физическая 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»,должен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иметь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навык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,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общ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и 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ециаль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подготовк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соответст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щую федеральному госуда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ственному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стандар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денты, временно освобожденные от 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актич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ских занятий по </w:t>
      </w:r>
      <w:r w:rsidRPr="00B60949">
        <w:rPr>
          <w:rFonts w:ascii="Times New Roman" w:hAnsi="Times New Roman" w:cs="Times New Roman"/>
          <w:spacing w:val="11"/>
          <w:sz w:val="24"/>
          <w:szCs w:val="24"/>
        </w:rPr>
        <w:t xml:space="preserve"> с</w:t>
      </w:r>
      <w:r w:rsidRPr="00B60949">
        <w:rPr>
          <w:rFonts w:ascii="Times New Roman" w:hAnsi="Times New Roman" w:cs="Times New Roman"/>
          <w:sz w:val="24"/>
          <w:szCs w:val="24"/>
        </w:rPr>
        <w:t>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 пиш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 реферат и оценивают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рез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льтатам</w:t>
      </w:r>
      <w:r w:rsidR="00325754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докладом.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см</w:t>
      </w:r>
      <w:r w:rsidRPr="00B60949">
        <w:rPr>
          <w:rFonts w:ascii="Times New Roman" w:hAnsi="Times New Roman" w:cs="Times New Roman"/>
          <w:sz w:val="24"/>
          <w:szCs w:val="24"/>
        </w:rPr>
        <w:t>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принявшие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астие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39"/>
          <w:sz w:val="24"/>
          <w:szCs w:val="24"/>
        </w:rPr>
        <w:t xml:space="preserve"> городских, </w:t>
      </w:r>
      <w:r w:rsidRPr="00B60949">
        <w:rPr>
          <w:rFonts w:ascii="Times New Roman" w:hAnsi="Times New Roman" w:cs="Times New Roman"/>
          <w:sz w:val="24"/>
          <w:szCs w:val="24"/>
        </w:rPr>
        <w:t>межд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народны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всероссийски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 респ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бликанских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соревнован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ях,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чаю</w:t>
      </w:r>
      <w:r w:rsidRPr="00B60949">
        <w:rPr>
          <w:rFonts w:ascii="Times New Roman" w:hAnsi="Times New Roman" w:cs="Times New Roman"/>
          <w:sz w:val="24"/>
          <w:szCs w:val="24"/>
        </w:rPr>
        <w:t>т максимальный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рейтинговый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 бал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«зачтен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 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Члены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сборных команд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 техникума</w:t>
      </w:r>
      <w:r w:rsidR="003257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дам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чают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максим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льный рейтинговый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«зачтен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д</w:t>
      </w:r>
      <w:r w:rsidRPr="00B60949">
        <w:rPr>
          <w:rFonts w:ascii="Times New Roman" w:hAnsi="Times New Roman" w:cs="Times New Roman"/>
          <w:sz w:val="24"/>
          <w:szCs w:val="24"/>
        </w:rPr>
        <w:t>исциплине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п</w:t>
      </w:r>
      <w:r w:rsidRPr="00B60949">
        <w:rPr>
          <w:rFonts w:ascii="Times New Roman" w:hAnsi="Times New Roman" w:cs="Times New Roman"/>
          <w:sz w:val="24"/>
          <w:szCs w:val="24"/>
        </w:rPr>
        <w:t>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щения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тренировочных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техникум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городских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соревнованиях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техникумов и школ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Итоговая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аттестация проводится в  форме  дифференцированного зачета после завершения 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дентами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дисциплины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«Физическая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шестом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местр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 аттестации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ии выполнения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мотренных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течение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шестого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 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онтрольных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спортивной 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професс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ональн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 физической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оценкой  не  ме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ее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z w:val="24"/>
          <w:szCs w:val="24"/>
        </w:rPr>
        <w:t>удовлетворительн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».  Они  должны иметь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дисциплине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«Физическая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учебных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ммарная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лнения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 определяе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сред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ему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количеству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z w:val="24"/>
          <w:szCs w:val="24"/>
        </w:rPr>
        <w:t>в,</w:t>
      </w:r>
      <w:r w:rsidR="00233F2D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набранных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B60949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тестов,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ждого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один бал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Таблица4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Суммарн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я оценка 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ыполн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я тестов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(средняя</w:t>
      </w:r>
      <w:r w:rsidR="00325754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енка</w:t>
      </w:r>
      <w:r w:rsidR="00325754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рез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льтато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3"/>
        <w:gridCol w:w="2631"/>
        <w:gridCol w:w="1276"/>
        <w:gridCol w:w="1275"/>
      </w:tblGrid>
      <w:tr w:rsidR="00B60949" w:rsidRPr="00B60949" w:rsidTr="003360FE">
        <w:trPr>
          <w:trHeight w:hRule="exact" w:val="1259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о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щей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изич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ской,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-техниче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кой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ессиональ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-прикладной по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0949" w:rsidRPr="00B60949" w:rsidTr="003360FE">
        <w:trPr>
          <w:trHeight w:hRule="exact" w:val="710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едняя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очках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94738" w:rsidRDefault="00B60949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2994658"/>
      <w:r w:rsidRPr="00E94738">
        <w:rPr>
          <w:rFonts w:ascii="Times New Roman" w:hAnsi="Times New Roman" w:cs="Times New Roman"/>
          <w:i w:val="0"/>
          <w:sz w:val="24"/>
          <w:szCs w:val="24"/>
        </w:rPr>
        <w:t>4.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ab/>
        <w:t>ТЕМАТ</w:t>
      </w:r>
      <w:r w:rsidRPr="00E94738">
        <w:rPr>
          <w:rFonts w:ascii="Times New Roman" w:hAnsi="Times New Roman" w:cs="Times New Roman"/>
          <w:i w:val="0"/>
          <w:spacing w:val="2"/>
          <w:sz w:val="24"/>
          <w:szCs w:val="24"/>
        </w:rPr>
        <w:t>И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КАРЕФЕРАТОВДЛЯ СТУД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ЕН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ТОВ СПЕЦИАЛЬНОЙМЕДИЦИНСКОЙГРУППЫ ИВРЕМЕННО ОСВОБОЖД</w:t>
      </w:r>
      <w:r w:rsidRPr="00E94738">
        <w:rPr>
          <w:rFonts w:ascii="Times New Roman" w:hAnsi="Times New Roman" w:cs="Times New Roman"/>
          <w:i w:val="0"/>
          <w:spacing w:val="-2"/>
          <w:sz w:val="24"/>
          <w:szCs w:val="24"/>
        </w:rPr>
        <w:t>Ё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 xml:space="preserve">ННЫХ 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О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Т ПРАКТИЧЕСКИХЗАНЯТИЙ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П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Ф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ИЗИЧЕСКОЙ КУЛЬТУРЕ</w:t>
      </w:r>
      <w:bookmarkEnd w:id="4"/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Диагноз,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причины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возникн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вения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</w:t>
      </w:r>
      <w:r w:rsidR="00325754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болевания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удент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lastRenderedPageBreak/>
        <w:t>2. Влияние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на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ю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работосп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собность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самочувстви</w:t>
      </w:r>
      <w:r w:rsidRPr="00695AD3">
        <w:rPr>
          <w:rFonts w:ascii="Times New Roman" w:hAnsi="Times New Roman"/>
          <w:spacing w:val="2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3. </w:t>
      </w:r>
      <w:r w:rsidR="00325754">
        <w:rPr>
          <w:rFonts w:ascii="Times New Roman" w:hAnsi="Times New Roman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>едицинс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z w:val="24"/>
          <w:szCs w:val="24"/>
        </w:rPr>
        <w:t>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против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показания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занятиях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скими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применение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др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гих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средств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</w:t>
      </w:r>
      <w:r w:rsidRPr="00695AD3">
        <w:rPr>
          <w:rFonts w:ascii="Times New Roman" w:hAnsi="Times New Roman"/>
          <w:spacing w:val="-1"/>
          <w:sz w:val="24"/>
          <w:szCs w:val="24"/>
        </w:rPr>
        <w:t>з</w:t>
      </w:r>
      <w:r w:rsidRPr="00695AD3">
        <w:rPr>
          <w:rFonts w:ascii="Times New Roman" w:hAnsi="Times New Roman"/>
          <w:sz w:val="24"/>
          <w:szCs w:val="24"/>
        </w:rPr>
        <w:t>ической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</w:t>
      </w:r>
      <w:r w:rsidRPr="00695AD3">
        <w:rPr>
          <w:rFonts w:ascii="Times New Roman" w:hAnsi="Times New Roman"/>
          <w:spacing w:val="-1"/>
          <w:sz w:val="24"/>
          <w:szCs w:val="24"/>
        </w:rPr>
        <w:t>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 при данном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левании(д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агноз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Составление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обосно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индивид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льного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комплекса физических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дос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ных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средств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физичес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z w:val="24"/>
          <w:szCs w:val="24"/>
        </w:rPr>
        <w:t xml:space="preserve">ой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 xml:space="preserve">ры </w:t>
      </w:r>
      <w:r w:rsidRPr="00695AD3">
        <w:rPr>
          <w:rFonts w:ascii="Times New Roman" w:hAnsi="Times New Roman"/>
          <w:spacing w:val="-1"/>
          <w:sz w:val="24"/>
          <w:szCs w:val="24"/>
        </w:rPr>
        <w:t>(</w:t>
      </w:r>
      <w:r w:rsidRPr="00695AD3">
        <w:rPr>
          <w:rFonts w:ascii="Times New Roman" w:hAnsi="Times New Roman"/>
          <w:sz w:val="24"/>
          <w:szCs w:val="24"/>
        </w:rPr>
        <w:t>с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казанием примерной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дозировк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Питание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занятиях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оздоровительными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видами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ческой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</w:t>
      </w:r>
      <w:r w:rsidRPr="00695AD3">
        <w:rPr>
          <w:rFonts w:ascii="Times New Roman" w:hAnsi="Times New Roman"/>
          <w:spacing w:val="-1"/>
          <w:sz w:val="24"/>
          <w:szCs w:val="24"/>
        </w:rPr>
        <w:t>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Основные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законодате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ьные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акты,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</w:t>
      </w:r>
      <w:r w:rsidRPr="00695AD3">
        <w:rPr>
          <w:rFonts w:ascii="Times New Roman" w:hAnsi="Times New Roman"/>
          <w:spacing w:val="-1"/>
          <w:sz w:val="24"/>
          <w:szCs w:val="24"/>
        </w:rPr>
        <w:t>г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лиру</w:t>
      </w:r>
      <w:r w:rsidRPr="00695AD3">
        <w:rPr>
          <w:rFonts w:ascii="Times New Roman" w:hAnsi="Times New Roman"/>
          <w:spacing w:val="-2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щие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сфе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у деятельности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</w:t>
      </w:r>
      <w:r w:rsidRPr="00695AD3">
        <w:rPr>
          <w:rFonts w:ascii="Times New Roman" w:hAnsi="Times New Roman"/>
          <w:spacing w:val="-1"/>
          <w:sz w:val="24"/>
          <w:szCs w:val="24"/>
        </w:rPr>
        <w:t>с</w:t>
      </w:r>
      <w:r w:rsidRPr="00695AD3">
        <w:rPr>
          <w:rFonts w:ascii="Times New Roman" w:hAnsi="Times New Roman"/>
          <w:sz w:val="24"/>
          <w:szCs w:val="24"/>
        </w:rPr>
        <w:t>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7.Основы т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ории и м</w:t>
      </w:r>
      <w:r w:rsidRPr="00695AD3">
        <w:rPr>
          <w:rFonts w:ascii="Times New Roman" w:hAnsi="Times New Roman"/>
          <w:spacing w:val="-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тодики об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ения д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игательным действия</w:t>
      </w:r>
      <w:r w:rsidRPr="00695AD3">
        <w:rPr>
          <w:rFonts w:ascii="Times New Roman" w:hAnsi="Times New Roman"/>
          <w:spacing w:val="2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8.Основы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те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рии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мет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дики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воспитания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ческих качеств</w:t>
      </w:r>
      <w:r w:rsidRPr="00695AD3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9. Физическая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ра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обще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льтурной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офесси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нальной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подготовке</w:t>
      </w:r>
      <w:r w:rsidRPr="00695AD3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695AD3">
        <w:rPr>
          <w:rFonts w:ascii="Times New Roman" w:hAnsi="Times New Roman"/>
          <w:sz w:val="24"/>
          <w:szCs w:val="24"/>
        </w:rPr>
        <w:t>тудентов.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10Физическая 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1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здоровый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образ жизни.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11.Пред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пре</w:t>
      </w:r>
      <w:r w:rsidRPr="00695AD3">
        <w:rPr>
          <w:rFonts w:ascii="Times New Roman" w:hAnsi="Times New Roman"/>
          <w:spacing w:val="-1"/>
          <w:sz w:val="24"/>
          <w:szCs w:val="24"/>
        </w:rPr>
        <w:t>ж</w:t>
      </w:r>
      <w:r w:rsidRPr="00695AD3">
        <w:rPr>
          <w:rFonts w:ascii="Times New Roman" w:hAnsi="Times New Roman"/>
          <w:sz w:val="24"/>
          <w:szCs w:val="24"/>
        </w:rPr>
        <w:t>дени</w:t>
      </w:r>
      <w:r w:rsidRPr="00695AD3">
        <w:rPr>
          <w:rFonts w:ascii="Times New Roman" w:hAnsi="Times New Roman"/>
          <w:spacing w:val="2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,профилактикаипомощьприлеч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ниинекоторыхзаболеванийс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д</w:t>
      </w:r>
      <w:r w:rsidRPr="00695AD3">
        <w:rPr>
          <w:rFonts w:ascii="Times New Roman" w:hAnsi="Times New Roman"/>
          <w:sz w:val="24"/>
          <w:szCs w:val="24"/>
        </w:rPr>
        <w:t>ентов,освобожденныхот практических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занятий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12.Общая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сердечн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-сосуд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стой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13. Общая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причины возникновения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дыхательной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14.Общая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опорно-двигательного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аппар</w:t>
      </w:r>
      <w:r w:rsidRPr="00695AD3">
        <w:rPr>
          <w:rFonts w:ascii="Times New Roman" w:hAnsi="Times New Roman"/>
          <w:spacing w:val="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та.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15.Общая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моче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оловой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16.Общая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некоторых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органов зрени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17.Общая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 некоторых заболеваний пищеварительной 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18.Врачебныйконтролькак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сло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едо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скакзанятиям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19.Самоконтрольсостоя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ияздоровьяс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удент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,егоцелии задач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20. Индивид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альные  (возрастны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 половы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 состояние здоровь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физические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возможности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организм</w:t>
      </w:r>
      <w:r w:rsidRPr="00695AD3">
        <w:rPr>
          <w:rFonts w:ascii="Times New Roman" w:hAnsi="Times New Roman"/>
          <w:spacing w:val="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мотивация 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др.) особенности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построения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самостоятельных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занятий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t>ЭТАПЫ НАПИСАНИЯ РЕФЕРАТА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ЕЛЬСКОЙРАБОТЫ</w:t>
      </w:r>
    </w:p>
    <w:p w:rsidR="00B60949" w:rsidRPr="00695AD3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Формулирование  темы,  причем  она  должна быть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лько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акт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своему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значению,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ор</w:t>
      </w:r>
      <w:r w:rsidRPr="00695AD3">
        <w:rPr>
          <w:rFonts w:ascii="Times New Roman" w:hAnsi="Times New Roman"/>
          <w:sz w:val="24"/>
          <w:szCs w:val="24"/>
        </w:rPr>
        <w:t>игинальной, интересной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 содержани</w:t>
      </w:r>
      <w:r w:rsidRPr="00695AD3">
        <w:rPr>
          <w:rFonts w:ascii="Times New Roman" w:hAnsi="Times New Roman"/>
          <w:spacing w:val="1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lastRenderedPageBreak/>
        <w:t>2. Подбор и из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ение основных источников по теме (как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ра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ло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,при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разработке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используется не менее5-10различ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ыхисточников).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3. Составление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библиог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афи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Обработка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система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изация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информаци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Разработка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плана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Написание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7. </w:t>
      </w:r>
      <w:r w:rsidRPr="00695AD3">
        <w:rPr>
          <w:rFonts w:ascii="Times New Roman" w:hAnsi="Times New Roman"/>
          <w:spacing w:val="-2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бличное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выст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пление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рез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льтатами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иссл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довани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.ПРИМ</w:t>
      </w:r>
      <w:r w:rsidR="00B60949"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РНАЯС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Титульн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й лист </w:t>
      </w:r>
      <w:r w:rsidRPr="00DD3B36">
        <w:rPr>
          <w:rFonts w:ascii="Times New Roman" w:hAnsi="Times New Roman"/>
          <w:sz w:val="24"/>
          <w:szCs w:val="24"/>
        </w:rPr>
        <w:t>(приложение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должн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отраж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характ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черт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проблемы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понимаетс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гори</w:t>
      </w:r>
      <w:r w:rsidRPr="00DD3B36">
        <w:rPr>
          <w:rFonts w:ascii="Times New Roman" w:hAnsi="Times New Roman"/>
          <w:spacing w:val="4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оз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ачаю</w:t>
      </w:r>
      <w:r w:rsidRPr="00DD3B36">
        <w:rPr>
          <w:rFonts w:ascii="Times New Roman" w:hAnsi="Times New Roman"/>
          <w:spacing w:val="1"/>
          <w:sz w:val="24"/>
          <w:szCs w:val="24"/>
        </w:rPr>
        <w:t>ща</w:t>
      </w:r>
      <w:r w:rsidRPr="00DD3B36">
        <w:rPr>
          <w:rFonts w:ascii="Times New Roman" w:hAnsi="Times New Roman"/>
          <w:sz w:val="24"/>
          <w:szCs w:val="24"/>
        </w:rPr>
        <w:t>я не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неизвестно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предстоит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открыть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Проблема–</w:t>
      </w:r>
      <w:r w:rsidRPr="00DD3B36">
        <w:rPr>
          <w:rFonts w:ascii="Times New Roman" w:hAnsi="Times New Roman"/>
          <w:spacing w:val="-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вопрос,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котор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димо решить.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Оглавление</w:t>
      </w:r>
      <w:r w:rsidRPr="00DD3B36">
        <w:rPr>
          <w:rFonts w:ascii="Times New Roman" w:hAnsi="Times New Roman"/>
          <w:sz w:val="24"/>
          <w:szCs w:val="24"/>
        </w:rPr>
        <w:t>–  в нем последовательно излагаются названия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</w:t>
      </w:r>
      <w:r w:rsidR="0046155B">
        <w:rPr>
          <w:rFonts w:ascii="Times New Roman" w:hAnsi="Times New Roman"/>
          <w:sz w:val="24"/>
          <w:szCs w:val="24"/>
        </w:rPr>
        <w:t xml:space="preserve">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которых начинается каждая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параграфы(приложение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Введение</w:t>
      </w:r>
      <w:r w:rsidRPr="00DD3B36">
        <w:rPr>
          <w:rFonts w:ascii="Times New Roman" w:hAnsi="Times New Roman"/>
          <w:sz w:val="24"/>
          <w:szCs w:val="24"/>
        </w:rPr>
        <w:t>–фор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ули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уется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обосновывает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выбор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определяются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чимость и 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степень разработанности темы, указываются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цель и 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Актуальност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освещает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раскрывае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выявляет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ои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 xml:space="preserve">у 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яще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каки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росы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недос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чн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раскры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заче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обход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из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дан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сде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се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од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дат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рез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теор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ии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практики</w:t>
      </w:r>
      <w:r w:rsidRPr="00DD3B36">
        <w:rPr>
          <w:rFonts w:ascii="Times New Roman" w:hAnsi="Times New Roman"/>
          <w:sz w:val="24"/>
          <w:szCs w:val="24"/>
        </w:rPr>
        <w:t xml:space="preserve"> 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к</w:t>
      </w:r>
      <w:r w:rsidRPr="00DD3B36">
        <w:rPr>
          <w:rFonts w:ascii="Times New Roman" w:hAnsi="Times New Roman"/>
          <w:spacing w:val="2"/>
          <w:sz w:val="24"/>
          <w:szCs w:val="24"/>
        </w:rPr>
        <w:t>акой</w:t>
      </w:r>
      <w:r w:rsidRPr="00DD3B36">
        <w:rPr>
          <w:rFonts w:ascii="Times New Roman" w:hAnsi="Times New Roman"/>
          <w:spacing w:val="3"/>
          <w:sz w:val="24"/>
          <w:szCs w:val="24"/>
        </w:rPr>
        <w:t>-</w:t>
      </w:r>
      <w:r w:rsidR="0046155B">
        <w:rPr>
          <w:rFonts w:ascii="Times New Roman" w:hAnsi="Times New Roman"/>
          <w:spacing w:val="3"/>
          <w:sz w:val="24"/>
          <w:szCs w:val="24"/>
        </w:rPr>
        <w:t xml:space="preserve"> 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област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Хорош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обосно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нна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едит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2"/>
          <w:sz w:val="24"/>
          <w:szCs w:val="24"/>
        </w:rPr>
        <w:t>всех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тре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ско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ей</w:t>
      </w:r>
      <w:r w:rsidRPr="00DD3B36">
        <w:rPr>
          <w:rFonts w:ascii="Times New Roman" w:hAnsi="Times New Roman"/>
          <w:spacing w:val="1"/>
          <w:sz w:val="24"/>
          <w:szCs w:val="24"/>
        </w:rPr>
        <w:t>ш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В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ош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бко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являетс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а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ти лиш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роблем</w:t>
      </w:r>
      <w:r w:rsidRPr="00DD3B36">
        <w:rPr>
          <w:rFonts w:ascii="Times New Roman" w:hAnsi="Times New Roman"/>
          <w:sz w:val="24"/>
          <w:szCs w:val="24"/>
        </w:rPr>
        <w:t>а…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отра</w:t>
      </w:r>
      <w:r w:rsidRPr="00DD3B36">
        <w:rPr>
          <w:rFonts w:ascii="Times New Roman" w:hAnsi="Times New Roman"/>
          <w:spacing w:val="1"/>
          <w:sz w:val="24"/>
          <w:szCs w:val="24"/>
        </w:rPr>
        <w:t>же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лит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рат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крыт</w:t>
      </w:r>
      <w:r w:rsidRPr="00DD3B36">
        <w:rPr>
          <w:rFonts w:ascii="Times New Roman" w:hAnsi="Times New Roman"/>
          <w:sz w:val="24"/>
          <w:szCs w:val="24"/>
        </w:rPr>
        <w:t>ы…</w:t>
      </w:r>
      <w:r w:rsidRPr="00DD3B36">
        <w:rPr>
          <w:rFonts w:ascii="Times New Roman" w:hAnsi="Times New Roman"/>
          <w:spacing w:val="2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4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выявлен</w:t>
      </w:r>
      <w:r w:rsidRPr="00DD3B36">
        <w:rPr>
          <w:rFonts w:ascii="Times New Roman" w:hAnsi="Times New Roman"/>
          <w:sz w:val="24"/>
          <w:szCs w:val="24"/>
        </w:rPr>
        <w:t>ы…»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т.п</w:t>
      </w:r>
      <w:r w:rsidRPr="00DD3B36">
        <w:rPr>
          <w:rFonts w:ascii="Times New Roman" w:hAnsi="Times New Roman"/>
          <w:sz w:val="24"/>
          <w:szCs w:val="24"/>
        </w:rPr>
        <w:t>. 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описани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бх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ве</w:t>
      </w:r>
      <w:r w:rsidRPr="00DD3B36">
        <w:rPr>
          <w:rFonts w:ascii="Times New Roman" w:hAnsi="Times New Roman"/>
          <w:spacing w:val="2"/>
          <w:sz w:val="24"/>
          <w:szCs w:val="24"/>
        </w:rPr>
        <w:t>тит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гла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вопро</w:t>
      </w:r>
      <w:r w:rsidRPr="00DD3B36">
        <w:rPr>
          <w:rFonts w:ascii="Times New Roman" w:hAnsi="Times New Roman"/>
          <w:sz w:val="24"/>
          <w:szCs w:val="24"/>
        </w:rPr>
        <w:t>с–</w:t>
      </w:r>
      <w:r w:rsidRPr="00DD3B36">
        <w:rPr>
          <w:rFonts w:ascii="Times New Roman" w:hAnsi="Times New Roman"/>
          <w:spacing w:val="1"/>
          <w:sz w:val="24"/>
          <w:szCs w:val="24"/>
        </w:rPr>
        <w:t>за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освещать»</w:t>
      </w:r>
      <w:r w:rsidRPr="00DD3B36">
        <w:rPr>
          <w:rFonts w:ascii="Times New Roman" w:hAnsi="Times New Roman"/>
          <w:sz w:val="24"/>
          <w:szCs w:val="24"/>
        </w:rPr>
        <w:t>,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«выявлять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2"/>
          <w:sz w:val="24"/>
          <w:szCs w:val="24"/>
        </w:rPr>
        <w:t>«раскры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».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Признакам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мо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быть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общи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сторон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pacing w:val="3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гого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наличи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потребнос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чения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зр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отк</w:t>
      </w:r>
      <w:r w:rsidRPr="00DD3B36">
        <w:rPr>
          <w:rFonts w:ascii="Times New Roman" w:hAnsi="Times New Roman"/>
          <w:sz w:val="24"/>
          <w:szCs w:val="24"/>
        </w:rPr>
        <w:t>е</w:t>
      </w:r>
    </w:p>
    <w:p w:rsidR="00B60949" w:rsidRPr="00DD3B36" w:rsidRDefault="0046155B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В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опросо</w:t>
      </w:r>
      <w:r w:rsidR="00B60949" w:rsidRPr="00DD3B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н</w:t>
      </w:r>
      <w:r w:rsidR="00B60949" w:rsidRPr="00DD3B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данно</w:t>
      </w:r>
      <w:r w:rsidR="00B60949" w:rsidRPr="00DD3B3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э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т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а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е</w:t>
      </w:r>
      <w:r w:rsidR="00B60949"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связ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ви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Правильно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определени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енти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ва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возможны</w:t>
      </w:r>
      <w:r w:rsidRPr="00DD3B36">
        <w:rPr>
          <w:rFonts w:ascii="Times New Roman" w:hAnsi="Times New Roman"/>
          <w:sz w:val="24"/>
          <w:szCs w:val="24"/>
        </w:rPr>
        <w:t>йп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lastRenderedPageBreak/>
        <w:t>Мож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отметит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сов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еменн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 xml:space="preserve"> 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вес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ма 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ляю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вяз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новы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и 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х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ологиям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 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разработко</w:t>
      </w:r>
      <w:r w:rsidRPr="00DD3B36">
        <w:rPr>
          <w:rFonts w:ascii="Times New Roman" w:hAnsi="Times New Roman"/>
          <w:sz w:val="24"/>
          <w:szCs w:val="24"/>
        </w:rPr>
        <w:t xml:space="preserve">й </w:t>
      </w:r>
      <w:r w:rsidRPr="00DD3B36">
        <w:rPr>
          <w:rFonts w:ascii="Times New Roman" w:hAnsi="Times New Roman"/>
          <w:spacing w:val="2"/>
          <w:sz w:val="24"/>
          <w:szCs w:val="24"/>
        </w:rPr>
        <w:t>мет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чески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приемов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повышени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интерес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-</w:t>
      </w:r>
      <w:r w:rsidRPr="00DD3B36">
        <w:rPr>
          <w:rFonts w:ascii="Times New Roman" w:hAnsi="Times New Roman"/>
          <w:spacing w:val="1"/>
          <w:sz w:val="24"/>
          <w:szCs w:val="24"/>
        </w:rPr>
        <w:t>ли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4615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,с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ательн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возде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ств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Степ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разработанност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-2"/>
          <w:sz w:val="24"/>
          <w:szCs w:val="24"/>
        </w:rPr>
        <w:t>кт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2"/>
          <w:sz w:val="24"/>
          <w:szCs w:val="24"/>
        </w:rPr>
        <w:t>вт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ров </w:t>
      </w:r>
      <w:r w:rsidRPr="00DD3B36">
        <w:rPr>
          <w:rFonts w:ascii="Times New Roman" w:hAnsi="Times New Roman"/>
          <w:spacing w:val="-1"/>
          <w:sz w:val="24"/>
          <w:szCs w:val="24"/>
        </w:rPr>
        <w:t>работа</w:t>
      </w:r>
      <w:r w:rsidRPr="00DD3B36">
        <w:rPr>
          <w:rFonts w:ascii="Times New Roman" w:hAnsi="Times New Roman"/>
          <w:sz w:val="24"/>
          <w:szCs w:val="24"/>
        </w:rPr>
        <w:t>л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 xml:space="preserve">д </w:t>
      </w:r>
      <w:r w:rsidRPr="00DD3B36">
        <w:rPr>
          <w:rFonts w:ascii="Times New Roman" w:hAnsi="Times New Roman"/>
          <w:spacing w:val="-1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ой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вы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-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и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 определил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Цел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работ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-1"/>
          <w:sz w:val="24"/>
          <w:szCs w:val="24"/>
        </w:rPr>
        <w:t>форм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ируетс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-1"/>
          <w:sz w:val="24"/>
          <w:szCs w:val="24"/>
        </w:rPr>
        <w:t>атк</w:t>
      </w:r>
      <w:r w:rsidRPr="00DD3B36">
        <w:rPr>
          <w:rFonts w:ascii="Times New Roman" w:hAnsi="Times New Roman"/>
          <w:sz w:val="24"/>
          <w:szCs w:val="24"/>
        </w:rPr>
        <w:t xml:space="preserve">о и </w:t>
      </w:r>
      <w:r w:rsidRPr="00DD3B36">
        <w:rPr>
          <w:rFonts w:ascii="Times New Roman" w:hAnsi="Times New Roman"/>
          <w:spacing w:val="-1"/>
          <w:sz w:val="24"/>
          <w:szCs w:val="24"/>
        </w:rPr>
        <w:t>предельно</w:t>
      </w:r>
      <w:r w:rsidR="004615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точно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смыслово</w:t>
      </w:r>
      <w:r w:rsidRPr="00DD3B36">
        <w:rPr>
          <w:rFonts w:ascii="Times New Roman" w:hAnsi="Times New Roman"/>
          <w:sz w:val="24"/>
          <w:szCs w:val="24"/>
        </w:rPr>
        <w:t>м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="00AE26FB">
        <w:rPr>
          <w:rFonts w:ascii="Times New Roman" w:hAnsi="Times New Roman"/>
          <w:spacing w:val="-1"/>
          <w:sz w:val="24"/>
          <w:szCs w:val="24"/>
        </w:rPr>
        <w:t>отношении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выража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основно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что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намереваетс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сде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едова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уе</w:t>
      </w:r>
      <w:r w:rsidRPr="00DD3B36">
        <w:rPr>
          <w:rFonts w:ascii="Times New Roman" w:hAnsi="Times New Roman"/>
          <w:sz w:val="24"/>
          <w:szCs w:val="24"/>
        </w:rPr>
        <w:t xml:space="preserve">тся </w:t>
      </w:r>
      <w:r w:rsidRPr="00DD3B36">
        <w:rPr>
          <w:rFonts w:ascii="Times New Roman" w:hAnsi="Times New Roman"/>
          <w:spacing w:val="1"/>
          <w:sz w:val="24"/>
          <w:szCs w:val="24"/>
        </w:rPr>
        <w:t>исход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названи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ь–</w:t>
      </w:r>
      <w:r w:rsidR="00AE26FB">
        <w:rPr>
          <w:rFonts w:ascii="Times New Roman" w:hAnsi="Times New Roman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представ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ени</w:t>
      </w:r>
      <w:r w:rsidRPr="00DD3B36">
        <w:rPr>
          <w:rFonts w:ascii="Times New Roman" w:hAnsi="Times New Roman"/>
          <w:sz w:val="24"/>
          <w:szCs w:val="24"/>
        </w:rPr>
        <w:t>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ль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Формулировк</w:t>
      </w:r>
      <w:r w:rsidRPr="00DD3B36">
        <w:rPr>
          <w:rFonts w:ascii="Times New Roman" w:hAnsi="Times New Roman"/>
          <w:sz w:val="24"/>
          <w:szCs w:val="24"/>
        </w:rPr>
        <w:t>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начинаетс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су</w:t>
      </w:r>
      <w:r w:rsidRPr="00DD3B36">
        <w:rPr>
          <w:rFonts w:ascii="Times New Roman" w:hAnsi="Times New Roman"/>
          <w:sz w:val="24"/>
          <w:szCs w:val="24"/>
        </w:rPr>
        <w:t>щ</w:t>
      </w:r>
      <w:r w:rsidRPr="00DD3B36">
        <w:rPr>
          <w:rFonts w:ascii="Times New Roman" w:hAnsi="Times New Roman"/>
          <w:spacing w:val="1"/>
          <w:sz w:val="24"/>
          <w:szCs w:val="24"/>
        </w:rPr>
        <w:t>ествитель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ог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: </w:t>
      </w:r>
      <w:r w:rsidRPr="00DD3B36">
        <w:rPr>
          <w:rFonts w:ascii="Times New Roman" w:hAnsi="Times New Roman"/>
          <w:spacing w:val="1"/>
          <w:sz w:val="24"/>
          <w:szCs w:val="24"/>
        </w:rPr>
        <w:t>обосно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а…и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Наприме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определен</w:t>
      </w:r>
      <w:r w:rsidRPr="00DD3B36">
        <w:rPr>
          <w:rFonts w:ascii="Times New Roman" w:hAnsi="Times New Roman"/>
          <w:sz w:val="24"/>
          <w:szCs w:val="24"/>
        </w:rPr>
        <w:t>ие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эффекти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обосновани</w:t>
      </w:r>
      <w:r w:rsidRPr="00DD3B36">
        <w:rPr>
          <w:rFonts w:ascii="Times New Roman" w:hAnsi="Times New Roman"/>
          <w:sz w:val="24"/>
          <w:szCs w:val="24"/>
        </w:rPr>
        <w:t xml:space="preserve">е  </w:t>
      </w:r>
      <w:r w:rsidRPr="00DD3B36">
        <w:rPr>
          <w:rFonts w:ascii="Times New Roman" w:hAnsi="Times New Roman"/>
          <w:spacing w:val="1"/>
          <w:sz w:val="24"/>
          <w:szCs w:val="24"/>
        </w:rPr>
        <w:t>про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рамм</w:t>
      </w:r>
      <w:r w:rsidRPr="00DD3B36">
        <w:rPr>
          <w:rFonts w:ascii="Times New Roman" w:hAnsi="Times New Roman"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соверше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 xml:space="preserve">е </w:t>
      </w:r>
      <w:r w:rsidRPr="00DD3B36">
        <w:rPr>
          <w:rFonts w:ascii="Times New Roman" w:hAnsi="Times New Roman"/>
          <w:spacing w:val="1"/>
          <w:sz w:val="24"/>
          <w:szCs w:val="24"/>
        </w:rPr>
        <w:t>методи</w:t>
      </w:r>
      <w:r w:rsidRPr="00DD3B36">
        <w:rPr>
          <w:rFonts w:ascii="Times New Roman" w:hAnsi="Times New Roman"/>
          <w:sz w:val="24"/>
          <w:szCs w:val="24"/>
        </w:rPr>
        <w:t xml:space="preserve">ки </w:t>
      </w:r>
      <w:r w:rsidRPr="00DD3B36">
        <w:rPr>
          <w:rFonts w:ascii="Times New Roman" w:hAnsi="Times New Roman"/>
          <w:spacing w:val="1"/>
          <w:sz w:val="24"/>
          <w:szCs w:val="24"/>
        </w:rPr>
        <w:t>….Може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быт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</w:t>
      </w:r>
      <w:r w:rsidRPr="00DD3B36">
        <w:rPr>
          <w:rFonts w:ascii="Times New Roman" w:hAnsi="Times New Roman"/>
          <w:sz w:val="24"/>
          <w:szCs w:val="24"/>
        </w:rPr>
        <w:t>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мето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к </w:t>
      </w:r>
      <w:r w:rsidRPr="00DD3B36">
        <w:rPr>
          <w:rFonts w:ascii="Times New Roman" w:hAnsi="Times New Roman"/>
          <w:sz w:val="24"/>
          <w:szCs w:val="24"/>
        </w:rPr>
        <w:t>(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средс</w:t>
      </w:r>
      <w:r w:rsidRPr="00DD3B36">
        <w:rPr>
          <w:rFonts w:ascii="Times New Roman" w:hAnsi="Times New Roman"/>
          <w:sz w:val="24"/>
          <w:szCs w:val="24"/>
        </w:rPr>
        <w:t>тв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;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и </w:t>
      </w:r>
      <w:r w:rsidRPr="00DD3B36">
        <w:rPr>
          <w:rFonts w:ascii="Times New Roman" w:hAnsi="Times New Roman"/>
          <w:spacing w:val="1"/>
          <w:sz w:val="24"/>
          <w:szCs w:val="24"/>
        </w:rPr>
        <w:t>средст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лени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Цель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конк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етизир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развив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задачах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Постановка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задач  работы  </w:t>
      </w:r>
      <w:r w:rsidRPr="00DD3B36">
        <w:rPr>
          <w:rFonts w:ascii="Times New Roman" w:hAnsi="Times New Roman"/>
          <w:sz w:val="24"/>
          <w:szCs w:val="24"/>
        </w:rPr>
        <w:t>начи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ается с  глаголов: проанализ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,из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ить,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рассм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трет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вать, определит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раскрыт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провест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систематизироват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разработат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оценить, проверить, выявить,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становит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Число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зависит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предполагаемой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тельн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Структ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ра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работы.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:Работа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состоит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оторые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ы,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="00AE26FB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Работа изложена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19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включает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bookmarkStart w:id="5" w:name="_GoBack"/>
      <w:bookmarkEnd w:id="5"/>
      <w:r w:rsidRPr="00DD3B36">
        <w:rPr>
          <w:rFonts w:ascii="Times New Roman" w:hAnsi="Times New Roman"/>
          <w:sz w:val="24"/>
          <w:szCs w:val="24"/>
        </w:rPr>
        <w:t>табл</w:t>
      </w:r>
      <w:r w:rsidRPr="00DD3B36">
        <w:rPr>
          <w:rFonts w:ascii="Times New Roman" w:hAnsi="Times New Roman"/>
          <w:spacing w:val="-1"/>
          <w:sz w:val="24"/>
          <w:szCs w:val="24"/>
        </w:rPr>
        <w:t>иц</w:t>
      </w:r>
      <w:r w:rsidRPr="00DD3B36">
        <w:rPr>
          <w:rFonts w:ascii="Times New Roman" w:hAnsi="Times New Roman"/>
          <w:sz w:val="24"/>
          <w:szCs w:val="24"/>
        </w:rPr>
        <w:t>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5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рисунков.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Библиографичес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ийсписоксостоитиз20наименов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ний.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Основная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часть</w:t>
      </w:r>
      <w:r w:rsidRPr="00DD3B36">
        <w:rPr>
          <w:rFonts w:ascii="Times New Roman" w:hAnsi="Times New Roman"/>
          <w:sz w:val="24"/>
          <w:szCs w:val="24"/>
        </w:rPr>
        <w:t>–каждый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ательно раскрывая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сторон,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логически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яется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продолжением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реды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;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основной части</w:t>
      </w:r>
      <w:r w:rsidR="00AE26FB">
        <w:rPr>
          <w:rFonts w:ascii="Times New Roman" w:hAnsi="Times New Roman"/>
          <w:sz w:val="24"/>
          <w:szCs w:val="24"/>
        </w:rPr>
        <w:t xml:space="preserve"> 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представлены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блиц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схемы.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Как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прави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делится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теоретич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актичес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Каждая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состоять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нескольких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 кото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делить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графы. Гл</w:t>
      </w:r>
      <w:r w:rsidRPr="00DD3B36">
        <w:rPr>
          <w:rFonts w:ascii="Times New Roman" w:hAnsi="Times New Roman"/>
          <w:spacing w:val="-1"/>
          <w:sz w:val="24"/>
          <w:szCs w:val="24"/>
        </w:rPr>
        <w:t>ав</w:t>
      </w:r>
      <w:r w:rsidRPr="00DD3B36">
        <w:rPr>
          <w:rFonts w:ascii="Times New Roman" w:hAnsi="Times New Roman"/>
          <w:sz w:val="24"/>
          <w:szCs w:val="24"/>
        </w:rPr>
        <w:t>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параграфы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(кроме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введен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)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арабскими цифрами,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например: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 1.,1.1.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параграфы должны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иметь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заголовки.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четко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тко отражать содержа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теорети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еской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ения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 источников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отечественных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бежных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авторов рассматри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ается сущ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ость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исследуемой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,ана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ются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различные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одходы их решени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Практическая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носит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аналитический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характер. В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ней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ентом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делается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анализ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исследуемой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 на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конкретном пример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Здесь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разрабатываются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ко</w:t>
      </w:r>
      <w:r w:rsidRPr="00DD3B36">
        <w:rPr>
          <w:rFonts w:ascii="Times New Roman" w:hAnsi="Times New Roman"/>
          <w:sz w:val="24"/>
          <w:szCs w:val="24"/>
        </w:rPr>
        <w:t>нкретные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едложения и рекомендаци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включает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себя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2-3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которые  должны иметь приблизительно одинаковый 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ъем страниц. Параграфы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заканчиваться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краткими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ыводам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конце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 выводы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более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обш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рными.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Выводы</w:t>
      </w:r>
      <w:r w:rsidR="00233F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выделяются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отдельным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Заключение–</w:t>
      </w:r>
      <w:r w:rsidR="00233F2D">
        <w:rPr>
          <w:rFonts w:ascii="Times New Roman" w:hAnsi="Times New Roman"/>
          <w:b/>
          <w:bCs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одводятся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итоги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или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дается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щенный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233F2D">
        <w:rPr>
          <w:rFonts w:ascii="Times New Roman" w:hAnsi="Times New Roman"/>
          <w:sz w:val="24"/>
          <w:szCs w:val="24"/>
        </w:rPr>
        <w:t xml:space="preserve">   </w:t>
      </w:r>
      <w:r w:rsidRPr="00DD3B36">
        <w:rPr>
          <w:rFonts w:ascii="Times New Roman" w:hAnsi="Times New Roman"/>
          <w:sz w:val="24"/>
          <w:szCs w:val="24"/>
        </w:rPr>
        <w:t>предлага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тся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рекоме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 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лючение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должно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рывать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связь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рассмо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более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широкой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проблемной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областью,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т.е.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не</w:t>
      </w:r>
      <w:r w:rsidRPr="00DD3B36">
        <w:rPr>
          <w:rFonts w:ascii="Times New Roman" w:hAnsi="Times New Roman"/>
          <w:sz w:val="24"/>
          <w:szCs w:val="24"/>
        </w:rPr>
        <w:t>обходимо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одтвердить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еще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сточки зрения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перспектив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дальнейших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Заключение содержит: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−краткие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воды по главам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основной част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−оцен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</w:t>
      </w:r>
      <w:r w:rsidR="00233F2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полноты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решения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поставленных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введении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−перспективы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дальнейшего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заключение помимо формул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ровки 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льтатов говорится 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какие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вопросы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остались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енным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какие новые исследовательские вопросы в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зникли в 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каком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направлении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ать дальш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итературы </w:t>
      </w:r>
      <w:r w:rsidRPr="00DD3B36">
        <w:rPr>
          <w:rFonts w:ascii="Times New Roman" w:hAnsi="Times New Roman"/>
          <w:sz w:val="24"/>
          <w:szCs w:val="24"/>
        </w:rPr>
        <w:t>оформляется в ал</w:t>
      </w:r>
      <w:r w:rsidRPr="00DD3B36">
        <w:rPr>
          <w:rFonts w:ascii="Times New Roman" w:hAnsi="Times New Roman"/>
          <w:spacing w:val="2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авитном порядке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соответствии ГОС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="00B60949"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ЕНИЮРЕФЕРАТА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Объемрефератаможетколебатьсявпределах10-15 печатных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страниц; приложения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объем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 не входя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Реферат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должен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выполнен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грамотн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соблюдением  </w:t>
      </w:r>
      <w:r w:rsidRPr="00DD3B36">
        <w:rPr>
          <w:rFonts w:ascii="Times New Roman" w:hAnsi="Times New Roman"/>
          <w:spacing w:val="-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уль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изложения   материала и правильно оформле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Обязательно должны быть ссылки на 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емую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дена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авитная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едовательнос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написания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библиографического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аппарат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Работа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должна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быть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набрана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на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компьют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ре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через  </w:t>
      </w:r>
      <w:r w:rsidRPr="00DD3B36">
        <w:rPr>
          <w:rFonts w:ascii="Times New Roman" w:hAnsi="Times New Roman"/>
          <w:sz w:val="24"/>
          <w:szCs w:val="24"/>
        </w:rPr>
        <w:t>полтора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межстрочных интервал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шрифтом «Ti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esNewRo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an», размер шр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фта 14, печатать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на одной стороне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листа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формата  А  4 (210х297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Текст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соблюдая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щие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размеры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полей: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левое –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DD3B36">
          <w:rPr>
            <w:rFonts w:ascii="Times New Roman" w:hAnsi="Times New Roman"/>
            <w:sz w:val="24"/>
            <w:szCs w:val="24"/>
          </w:rPr>
          <w:t>30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правое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DD3B36">
          <w:rPr>
            <w:rFonts w:ascii="Times New Roman" w:hAnsi="Times New Roman"/>
            <w:sz w:val="24"/>
            <w:szCs w:val="24"/>
          </w:rPr>
          <w:t>10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нижнее и верхнее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Pr="00DD3B36">
          <w:rPr>
            <w:rFonts w:ascii="Times New Roman" w:hAnsi="Times New Roman"/>
            <w:sz w:val="24"/>
            <w:szCs w:val="24"/>
          </w:rPr>
          <w:t xml:space="preserve">20 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одной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сплошного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28-30строк.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Страницы работы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арабскими цифрами,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соблюдая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нумерацию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всему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текст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Номер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проставляется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правом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верхнем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без точки в ко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льный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лист и оглавление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вк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чаются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страниц.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льно</w:t>
      </w:r>
      <w:r w:rsidRPr="00DD3B36">
        <w:rPr>
          <w:rFonts w:ascii="Times New Roman" w:hAnsi="Times New Roman"/>
          <w:sz w:val="24"/>
          <w:szCs w:val="24"/>
        </w:rPr>
        <w:t>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сте не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проставляетс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нается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  <w:u w:val="single"/>
        </w:rPr>
        <w:t>третьей</w:t>
      </w:r>
      <w:r w:rsidRPr="00DD3B36">
        <w:rPr>
          <w:rFonts w:ascii="Times New Roman" w:hAnsi="Times New Roman"/>
          <w:sz w:val="24"/>
          <w:szCs w:val="24"/>
        </w:rPr>
        <w:t>. 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расположенные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отдельных листах, включаются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 глав,атакжеслова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»,«ЗАКЛЮЧЕНИЕ»следуетрасполага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ьвсеред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нестрокибез точкивк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нцеипечатат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,непо</w:t>
      </w:r>
      <w:r w:rsidRPr="00DD3B36">
        <w:rPr>
          <w:rFonts w:ascii="Times New Roman" w:hAnsi="Times New Roman"/>
          <w:spacing w:val="1"/>
          <w:sz w:val="24"/>
          <w:szCs w:val="24"/>
        </w:rPr>
        <w:t>дч</w:t>
      </w:r>
      <w:r w:rsidRPr="00DD3B36">
        <w:rPr>
          <w:rFonts w:ascii="Times New Roman" w:hAnsi="Times New Roman"/>
          <w:sz w:val="24"/>
          <w:szCs w:val="24"/>
        </w:rPr>
        <w:t>еркива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,отделяяот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z w:val="24"/>
          <w:szCs w:val="24"/>
        </w:rPr>
        <w:t>кстаодниммежстроч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.Переносысловвзаголовках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Каждая глав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«ВВЕДЕНИ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«ЗАКЛЮЧЕНИ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ОГЛАВЛЕНИ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ПИ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ТЕРАТУРЫ»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начинаются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новой страницы.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Параграфы продолжаются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отделяясь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 предыд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щего одним 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 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 Заглавие первого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параграфа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межстрочным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инте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валом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тделяетс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Основной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заглавия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отделятся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межстр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ным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выделения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только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i/>
          <w:iCs/>
          <w:sz w:val="24"/>
          <w:szCs w:val="24"/>
        </w:rPr>
        <w:t xml:space="preserve">курсивом </w:t>
      </w:r>
      <w:r w:rsidRPr="00DD3B36">
        <w:rPr>
          <w:rFonts w:ascii="Times New Roman" w:hAnsi="Times New Roman"/>
          <w:sz w:val="24"/>
          <w:szCs w:val="24"/>
        </w:rPr>
        <w:t>или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жирн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DD3B36">
        <w:rPr>
          <w:rFonts w:ascii="Times New Roman" w:hAnsi="Times New Roman"/>
          <w:sz w:val="24"/>
          <w:szCs w:val="24"/>
        </w:rPr>
        <w:t>шрифто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DD3B36">
        <w:rPr>
          <w:rFonts w:ascii="Times New Roman" w:hAnsi="Times New Roman"/>
          <w:sz w:val="24"/>
          <w:szCs w:val="24"/>
        </w:rPr>
        <w:t>– зап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ещаетс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ИЛЛЮСТРАТИВНЫЙМАТЕРИАЛ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DD3B36">
        <w:rPr>
          <w:rFonts w:ascii="Times New Roman" w:hAnsi="Times New Roman"/>
          <w:position w:val="-1"/>
          <w:sz w:val="24"/>
          <w:szCs w:val="24"/>
        </w:rPr>
        <w:t>а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все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иллюстрации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должны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быть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даны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ссылки</w:t>
      </w:r>
      <w:r w:rsidR="0021070E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Рисунки </w:t>
      </w:r>
      <w:r w:rsidRPr="00DD3B36">
        <w:rPr>
          <w:rFonts w:ascii="Times New Roman" w:hAnsi="Times New Roman"/>
          <w:sz w:val="24"/>
          <w:szCs w:val="24"/>
        </w:rPr>
        <w:t>(чертеж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емы, диа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рамм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 следует располагатьвработене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осредственнопосле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,вкоторомони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оминаютсявпервы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инаследующейстраниц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,есливуказанномместеонинепомещаютс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нок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лжен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иметь названи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 ни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необходимости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перед названием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щают поясняющие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нки 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меровать  арабскими  </w:t>
      </w:r>
      <w:r w:rsidRPr="00DD3B36">
        <w:rPr>
          <w:rFonts w:ascii="Times New Roman" w:hAnsi="Times New Roman"/>
          <w:spacing w:val="-1"/>
          <w:sz w:val="24"/>
          <w:szCs w:val="24"/>
        </w:rPr>
        <w:t>ци</w:t>
      </w:r>
      <w:r w:rsidRPr="00DD3B36">
        <w:rPr>
          <w:rFonts w:ascii="Times New Roman" w:hAnsi="Times New Roman"/>
          <w:sz w:val="24"/>
          <w:szCs w:val="24"/>
        </w:rPr>
        <w:t>фра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 порядковойн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ахвсейработы(ПриложениеE).Есливработетолькооднаиллюстраци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,ее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меровать не следует и слово «Рис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» под ней 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Цифровойматериалрекомендуе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сяпомещатьвработеввиде</w:t>
      </w: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>таблиц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агатьвра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оте непосредс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венно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он</w:t>
      </w:r>
      <w:r w:rsidRPr="00DD3B36">
        <w:rPr>
          <w:rFonts w:ascii="Times New Roman" w:hAnsi="Times New Roman"/>
          <w:sz w:val="24"/>
          <w:szCs w:val="24"/>
        </w:rPr>
        <w:t>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инается 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на следующей 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 все таблицы должны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ссылки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текст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овать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арабскими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цифрами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порядковой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лах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всей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работы.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следует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азмещать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левом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верхнем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ад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заголовком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».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 в пределах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 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 таблица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на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иметь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заголовок,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который помещается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ниже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«Таблица».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аголовок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начинается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прописной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Точка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конце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 ставитс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Заголовки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граф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начинаться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прописных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 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единственном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числ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размещать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чтобы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читать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без поворота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;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такое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размещение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озможн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лагают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чтобы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можно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было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читат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поворачивая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таблицу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овой</w:t>
      </w:r>
      <w:r w:rsidR="0021070E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стрелк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При</w:t>
      </w:r>
      <w:r w:rsidR="00037A05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переносе</w:t>
      </w:r>
      <w:r w:rsidR="00037A05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таблицы</w:t>
      </w:r>
      <w:r w:rsidR="00037A05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голов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Pr="00DD3B36">
        <w:rPr>
          <w:rFonts w:ascii="Times New Roman" w:hAnsi="Times New Roman"/>
          <w:position w:val="-1"/>
          <w:sz w:val="24"/>
          <w:szCs w:val="24"/>
        </w:rPr>
        <w:t>у</w:t>
      </w:r>
      <w:r w:rsidR="00037A05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таблицы</w:t>
      </w:r>
      <w:r w:rsidR="00037A05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следует повторить</w:t>
      </w:r>
      <w:r w:rsidR="00037A05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>д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ней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спр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ва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размест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«Продолжение таблицы» с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казанием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номера.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головка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 велик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разрешается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повторят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: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этом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 про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ов</w:t>
      </w:r>
      <w:r w:rsidRPr="00DD3B36">
        <w:rPr>
          <w:rFonts w:ascii="Times New Roman" w:hAnsi="Times New Roman"/>
          <w:sz w:val="24"/>
          <w:szCs w:val="24"/>
        </w:rPr>
        <w:t>ать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графы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повторить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их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ющей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Заголовок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 не повторяют.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Разделять заголовки и подзаголовки бок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вика и граф диаг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нальными линиями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 разрешаетс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Если все показател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приведенные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выраж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ны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одной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той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единиц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обозначен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над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ицей справ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Заменять кавычками  повторяющиеся  в  таблице цифры, математическ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процент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обознач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ния нормативных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документов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наличии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небольшого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объему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рового материала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его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нецелесообразно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оформлять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таблицей,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 давать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(текста),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распола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ая цифровые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колонки.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Примеры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оформления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приведены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E.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приложения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бер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глые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ссылках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писать: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«в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соответствии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данными таблицы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5»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бо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а…),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«поданным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3»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либо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(рисунок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4),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«в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соответствии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иложением «А» либо (приложение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B), «…по формуле(</w:t>
      </w:r>
      <w:r w:rsidRPr="00DD3B36">
        <w:rPr>
          <w:rFonts w:ascii="Times New Roman" w:hAnsi="Times New Roman"/>
          <w:spacing w:val="-1"/>
          <w:sz w:val="24"/>
          <w:szCs w:val="24"/>
        </w:rPr>
        <w:t>3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4.4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БИБЛИОГРАФИЧЕСКИЕССЫЛКИ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несколько видов библиографических ссыло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−внутри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текстовые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когда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скобках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непосредственно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 цитатой;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−подстрочные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когда источник приводится в нижней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ти той же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DD3B36">
        <w:rPr>
          <w:rFonts w:ascii="Times New Roman" w:hAnsi="Times New Roman"/>
          <w:sz w:val="24"/>
          <w:szCs w:val="24"/>
        </w:rPr>
        <w:t>траницы;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Каждый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д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ссылок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имеет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свои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правила оформления</w:t>
      </w:r>
      <w:r w:rsidRPr="00DD3B36">
        <w:rPr>
          <w:rFonts w:ascii="Times New Roman" w:hAnsi="Times New Roman"/>
          <w:position w:val="-1"/>
          <w:sz w:val="24"/>
          <w:szCs w:val="24"/>
        </w:rPr>
        <w:t>,</w:t>
      </w:r>
      <w:r w:rsidR="0024144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кото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ые</w:t>
      </w:r>
      <w:r w:rsidR="0024144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необходимо</w:t>
      </w:r>
      <w:r w:rsidR="0024144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собл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 w:rsidRPr="00DD3B36">
        <w:rPr>
          <w:rFonts w:ascii="Times New Roman" w:hAnsi="Times New Roman"/>
          <w:position w:val="-1"/>
          <w:sz w:val="24"/>
          <w:szCs w:val="24"/>
        </w:rPr>
        <w:t>дат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DD3B36">
        <w:rPr>
          <w:rFonts w:ascii="Times New Roman" w:hAnsi="Times New Roman"/>
          <w:position w:val="-1"/>
          <w:sz w:val="24"/>
          <w:szCs w:val="24"/>
        </w:rPr>
        <w:t>,</w:t>
      </w:r>
      <w:r w:rsidR="0024144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иначе</w:t>
      </w:r>
      <w:r w:rsidR="0024144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т возникнуть</w:t>
      </w:r>
      <w:r w:rsidRPr="00DD3B36">
        <w:rPr>
          <w:rFonts w:ascii="Times New Roman" w:hAnsi="Times New Roman"/>
          <w:spacing w:val="-1"/>
          <w:sz w:val="24"/>
          <w:szCs w:val="24"/>
        </w:rPr>
        <w:t>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 в понимании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написании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часто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приходится обращаться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цитированию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различных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авторов,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</w:t>
      </w:r>
      <w:r w:rsidRPr="00DD3B36">
        <w:rPr>
          <w:rFonts w:ascii="Times New Roman" w:hAnsi="Times New Roman"/>
          <w:sz w:val="24"/>
          <w:szCs w:val="24"/>
        </w:rPr>
        <w:t>пользованию статистического 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. В этом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ае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ссыл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тот или иной источни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Кроме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соблюдения основных пра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 xml:space="preserve">ил цитирования (нельзя вырывать </w:t>
      </w:r>
      <w:r w:rsidRPr="00DD3B36">
        <w:rPr>
          <w:rFonts w:ascii="Times New Roman" w:hAnsi="Times New Roman"/>
          <w:spacing w:val="1"/>
          <w:sz w:val="24"/>
          <w:szCs w:val="24"/>
        </w:rPr>
        <w:t>фраз</w:t>
      </w:r>
      <w:r w:rsidRPr="00DD3B36">
        <w:rPr>
          <w:rFonts w:ascii="Times New Roman" w:hAnsi="Times New Roman"/>
          <w:sz w:val="24"/>
          <w:szCs w:val="24"/>
        </w:rPr>
        <w:t>ы из тек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искажать его пр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извольными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сокращениям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также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обратить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</w:t>
      </w:r>
      <w:r w:rsidRPr="00DD3B36">
        <w:rPr>
          <w:rFonts w:ascii="Times New Roman" w:hAnsi="Times New Roman"/>
          <w:spacing w:val="1"/>
          <w:sz w:val="24"/>
          <w:szCs w:val="24"/>
        </w:rPr>
        <w:t>има</w:t>
      </w:r>
      <w:r w:rsidRPr="00DD3B36">
        <w:rPr>
          <w:rFonts w:ascii="Times New Roman" w:hAnsi="Times New Roman"/>
          <w:sz w:val="24"/>
          <w:szCs w:val="24"/>
        </w:rPr>
        <w:t xml:space="preserve">ние на точное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ание источников цитат.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подстрочных ссылках в конце цитаты ставится цифр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которая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ачает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порядковый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цитаты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данной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Внизу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чертой,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отделяющей снос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(сс</w:t>
      </w:r>
      <w:r w:rsidRPr="00DD3B36">
        <w:rPr>
          <w:rFonts w:ascii="Times New Roman" w:hAnsi="Times New Roman"/>
          <w:spacing w:val="-2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этот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мер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повторяется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ним следует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чник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которого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взята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цитат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с обязательным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ием номера  цитир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мой страницы.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 ссылок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постранично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834D8A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rFonts w:ascii="Times New Roman" w:hAnsi="Times New Roman"/>
          <w:spacing w:val="1"/>
          <w:position w:val="11"/>
          <w:sz w:val="24"/>
          <w:szCs w:val="24"/>
        </w:rPr>
        <w:t>1</w:t>
      </w:r>
      <w:r w:rsidR="00B60949" w:rsidRPr="00DD3B36">
        <w:rPr>
          <w:rFonts w:ascii="Times New Roman" w:hAnsi="Times New Roman"/>
          <w:position w:val="11"/>
          <w:sz w:val="24"/>
          <w:szCs w:val="24"/>
        </w:rPr>
        <w:t>.</w:t>
      </w:r>
      <w:r w:rsidR="00B60949" w:rsidRPr="00DD3B36">
        <w:rPr>
          <w:rFonts w:ascii="Times New Roman" w:hAnsi="Times New Roman"/>
          <w:sz w:val="24"/>
          <w:szCs w:val="24"/>
        </w:rPr>
        <w:t>Виноградов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П.К.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Очерки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по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тео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B60949" w:rsidRPr="00DD3B36">
        <w:rPr>
          <w:rFonts w:ascii="Times New Roman" w:hAnsi="Times New Roman"/>
          <w:sz w:val="24"/>
          <w:szCs w:val="24"/>
        </w:rPr>
        <w:t>ии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права/П.К.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Виноградов</w:t>
      </w:r>
      <w:r w:rsidR="00B60949" w:rsidRPr="00DD3B36">
        <w:rPr>
          <w:rFonts w:ascii="Times New Roman" w:hAnsi="Times New Roman"/>
          <w:position w:val="-1"/>
          <w:sz w:val="24"/>
          <w:szCs w:val="24"/>
        </w:rPr>
        <w:t>. – М.: Юрист, 1996. – С. 31.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position w:val="1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Уголовный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кодекс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Российской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Федерации: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Федерал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ный закон от 13.06.1996 № 63-ФЗ, в редакции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 26.07.2004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№78-ФЗ // Информац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онн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-правовая система «Гарант» от 15.12.2006.– Ст. 12.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повторяется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 второй раз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можно не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DD3B36" w:rsidRDefault="00834D8A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rFonts w:ascii="Times New Roman" w:hAnsi="Times New Roman"/>
          <w:position w:val="11"/>
          <w:sz w:val="24"/>
          <w:szCs w:val="24"/>
        </w:rPr>
        <w:t xml:space="preserve">1 </w:t>
      </w:r>
      <w:r w:rsidR="00B60949" w:rsidRPr="00DD3B36">
        <w:rPr>
          <w:rFonts w:ascii="Times New Roman" w:hAnsi="Times New Roman"/>
          <w:sz w:val="24"/>
          <w:szCs w:val="24"/>
        </w:rPr>
        <w:t>Фромм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Э.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z w:val="24"/>
          <w:szCs w:val="24"/>
        </w:rPr>
        <w:t>Иметьилибыть/Э.Фром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м</w:t>
      </w:r>
      <w:r w:rsidR="00B60949" w:rsidRPr="00DD3B36">
        <w:rPr>
          <w:rFonts w:ascii="Times New Roman" w:hAnsi="Times New Roman"/>
          <w:sz w:val="24"/>
          <w:szCs w:val="24"/>
        </w:rPr>
        <w:t>.–М.:</w:t>
      </w:r>
      <w:r w:rsidR="00B60949" w:rsidRPr="00DD3B36">
        <w:rPr>
          <w:rFonts w:ascii="Times New Roman" w:hAnsi="Times New Roman"/>
          <w:spacing w:val="-1"/>
          <w:sz w:val="24"/>
          <w:szCs w:val="24"/>
        </w:rPr>
        <w:t>На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у</w:t>
      </w:r>
      <w:r w:rsidR="00B60949" w:rsidRPr="00DD3B36">
        <w:rPr>
          <w:rFonts w:ascii="Times New Roman" w:hAnsi="Times New Roman"/>
          <w:sz w:val="24"/>
          <w:szCs w:val="24"/>
        </w:rPr>
        <w:t>к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B60949" w:rsidRPr="00DD3B36">
        <w:rPr>
          <w:rFonts w:ascii="Times New Roman" w:hAnsi="Times New Roman"/>
          <w:sz w:val="24"/>
          <w:szCs w:val="24"/>
        </w:rPr>
        <w:t xml:space="preserve">, </w:t>
      </w:r>
      <w:r w:rsidR="00B60949" w:rsidRPr="00DD3B36">
        <w:rPr>
          <w:rFonts w:ascii="Times New Roman" w:hAnsi="Times New Roman"/>
          <w:position w:val="-1"/>
          <w:sz w:val="24"/>
          <w:szCs w:val="24"/>
        </w:rPr>
        <w:t>1986.– С. 94.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sz w:val="24"/>
          <w:szCs w:val="24"/>
        </w:rPr>
        <w:t>Там 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–С.119.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 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рамках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сей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 определен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второй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можно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 указыват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писать: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0"/>
          <w:sz w:val="24"/>
          <w:szCs w:val="24"/>
        </w:rPr>
        <w:t xml:space="preserve">3  </w:t>
      </w:r>
      <w:r w:rsidRPr="00DD3B36">
        <w:rPr>
          <w:rFonts w:ascii="Times New Roman" w:hAnsi="Times New Roman"/>
          <w:position w:val="-1"/>
          <w:sz w:val="24"/>
          <w:szCs w:val="24"/>
        </w:rPr>
        <w:t>Фромм</w:t>
      </w:r>
      <w:r w:rsidR="0024144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Э.Указ.</w:t>
      </w:r>
      <w:r w:rsidR="0024144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Со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>. –С. 108.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использовании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три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текстовых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ссылок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 цитаты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квадратных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скобках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цитир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мого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затем после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ой приводится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страницы, на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напечатан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цит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агмент. 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: [8,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 31].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дожествен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одятся 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лых скобка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 Например (43, с. 121).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4.5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МЛЕНИЕСПИСКА ЛИТЕРАТУРЫ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особом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внимании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оформление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 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является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составной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частью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 Этот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список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конце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»,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оформляется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соответствии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требо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аниями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 7.8.2.-2001,ГОСТ 7.1.-2003, ГОСТ 7.0.5.-2008 «Библиографическ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описание до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Использованные источники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располагаются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общем алфавитном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порядке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авторов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главий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книги статей (ес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 автор не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Минимальное количество использованных исто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ников– 5-10.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Отдельные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образцы  библиографических описаний произведений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списках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авлены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z w:val="24"/>
          <w:szCs w:val="24"/>
        </w:rPr>
        <w:t>иложении D.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Основные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элементы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описания книги приводятся</w:t>
      </w:r>
      <w:r w:rsidR="0024144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щей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оследовательност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1– область за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лавия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сведений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 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2– область выходных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3– область фи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ической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характеристик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</w:t>
      </w:r>
      <w:r w:rsidRPr="00DD3B36">
        <w:rPr>
          <w:rFonts w:ascii="Times New Roman" w:hAnsi="Times New Roman"/>
          <w:spacing w:val="-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библиографическом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няет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нкции–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х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грамматических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знаков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пинания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знаков предписанной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ации,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т.е.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знаков, имеющих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опознавательный характер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для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областей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ментов</w:t>
      </w:r>
      <w:r w:rsidRPr="00DD3B36">
        <w:rPr>
          <w:rFonts w:ascii="Times New Roman" w:hAnsi="Times New Roman"/>
          <w:sz w:val="24"/>
          <w:szCs w:val="24"/>
        </w:rPr>
        <w:tab/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 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Предписанная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усло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ные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разделите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ьные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знаки) способств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распознаванию отдельных элементов в описаниях на разных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языках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выходных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формах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традиционной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ночитаемой каталогизации-запися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представленных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печатных  карточка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в  библи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на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экране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итора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компьютера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т</w:t>
      </w:r>
      <w:r w:rsidRPr="00DD3B36">
        <w:rPr>
          <w:rFonts w:ascii="Times New Roman" w:hAnsi="Times New Roman"/>
          <w:spacing w:val="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п.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Предписанная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предшест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элементам 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областям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заключает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их.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потребление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связано с нормами язык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качестве предписанной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ации </w:t>
      </w:r>
      <w:r w:rsidRPr="00DD3B36">
        <w:rPr>
          <w:rFonts w:ascii="Times New Roman" w:hAnsi="Times New Roman"/>
          <w:spacing w:val="-1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ают</w:t>
      </w:r>
      <w:r w:rsidRPr="00DD3B36">
        <w:rPr>
          <w:rFonts w:ascii="Times New Roman" w:hAnsi="Times New Roman"/>
          <w:sz w:val="24"/>
          <w:szCs w:val="24"/>
        </w:rPr>
        <w:t xml:space="preserve"> знаки препинания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математические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.–  точка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тире;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    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,     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:   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;     точка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запято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...    многоточи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      косая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//     две косые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черты;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[]    квадратные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В конце библиограф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еского описания ставится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Каждой</w:t>
      </w:r>
      <w:r w:rsidR="00812C6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области</w:t>
      </w:r>
      <w:r w:rsidR="00812C6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описани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,</w:t>
      </w:r>
      <w:r w:rsidR="00812C6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кроме</w:t>
      </w:r>
      <w:r w:rsidR="00812C6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первой,</w:t>
      </w:r>
      <w:r w:rsidR="00812C6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предшествует</w:t>
      </w:r>
      <w:r w:rsidR="00812C6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ка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тир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который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ставится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перед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ым элементом 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первый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 знак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точку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 ставят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перед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последующим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 предписан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которого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этом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скают.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ключение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составляют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лы</w:t>
      </w:r>
      <w:r w:rsidRPr="00DD3B36">
        <w:rPr>
          <w:rFonts w:ascii="Times New Roman" w:hAnsi="Times New Roman"/>
          <w:sz w:val="24"/>
          <w:szCs w:val="24"/>
        </w:rPr>
        <w:t>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квад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атные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которые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сохраняются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после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написана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одним,</w:t>
      </w:r>
      <w:r w:rsidR="00812C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мя</w:t>
      </w:r>
      <w:r w:rsidR="00812C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или</w:t>
      </w:r>
      <w:r w:rsidR="00812C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тремя</w:t>
      </w:r>
      <w:r w:rsidR="00812C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авторами</w:t>
      </w:r>
      <w:r w:rsidRPr="00DD3B36">
        <w:rPr>
          <w:rFonts w:ascii="Times New Roman" w:hAnsi="Times New Roman"/>
          <w:sz w:val="24"/>
          <w:szCs w:val="24"/>
        </w:rPr>
        <w:t>, в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должно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входить: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полное название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книги,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маленькой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lastRenderedPageBreak/>
        <w:t>косая линия,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милия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котором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оеточие–название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издательства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(без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стило,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той–год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количество</w:t>
      </w:r>
      <w:r w:rsidR="00812C6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ниц.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Пед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Новый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курс: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учебник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для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сту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b/>
          <w:bCs/>
          <w:sz w:val="24"/>
          <w:szCs w:val="24"/>
        </w:rPr>
        <w:t>.пед.вузов/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.–М.: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ВЛ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D3B36">
        <w:rPr>
          <w:rFonts w:ascii="Times New Roman" w:hAnsi="Times New Roman"/>
          <w:b/>
          <w:bCs/>
          <w:sz w:val="24"/>
          <w:szCs w:val="24"/>
        </w:rPr>
        <w:t>С, 2000. – 576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ШкатуллаВ.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.Правоведение:учеб.пособие/В.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.Шкатулла,В.В.НадвиковаМ.В.Сытинская.–М.:Академ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я, 2001. – 352 с.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без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указания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авторов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ет четырех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или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более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авторов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описывается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 заглавием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книги.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э</w:t>
      </w:r>
      <w:r w:rsidRPr="00DD3B36">
        <w:rPr>
          <w:rFonts w:ascii="Times New Roman" w:hAnsi="Times New Roman"/>
          <w:sz w:val="24"/>
          <w:szCs w:val="24"/>
        </w:rPr>
        <w:t>том</w:t>
      </w:r>
      <w:r w:rsidRPr="00DD3B36">
        <w:rPr>
          <w:rFonts w:ascii="Times New Roman" w:hAnsi="Times New Roman"/>
          <w:spacing w:val="13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t>описание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содержит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ющ</w:t>
      </w:r>
      <w:r w:rsidRPr="00DD3B36">
        <w:rPr>
          <w:rFonts w:ascii="Times New Roman" w:hAnsi="Times New Roman"/>
          <w:sz w:val="24"/>
          <w:szCs w:val="24"/>
        </w:rPr>
        <w:t>ие сведени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:  заглави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вид  издания с  малень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косой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черты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три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первых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автора 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др.»(либо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др.]),после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города, после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 запятой– год издания; после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 и тире – количество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Педагогика: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учеб.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пособие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для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студ.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пед.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уч.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за - вед./В.А.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Сластени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.Ф.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Ис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94D9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Мищенк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.Н</w:t>
      </w:r>
      <w:r w:rsidRPr="00DD3B36">
        <w:rPr>
          <w:rFonts w:ascii="Times New Roman" w:hAnsi="Times New Roman"/>
          <w:b/>
          <w:bCs/>
          <w:sz w:val="24"/>
          <w:szCs w:val="24"/>
        </w:rPr>
        <w:t>. Шиянов и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др. – М.: Школьная пресса, 2002. – 512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Длянекоторыхгородовпринятыспециальныесокращениявописани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-1"/>
          <w:sz w:val="24"/>
          <w:szCs w:val="24"/>
        </w:rPr>
        <w:t>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.(Санкт-Петерб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),М.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Мос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),Л. (Ленингра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),К.(Киев),Мн.(Минск),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Ростовн </w:t>
      </w:r>
      <w:r w:rsidRPr="00DD3B36">
        <w:rPr>
          <w:rFonts w:ascii="Times New Roman" w:hAnsi="Times New Roman"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sz w:val="24"/>
          <w:szCs w:val="24"/>
        </w:rPr>
        <w:t>Д. (Ростов-н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-Дон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), L. (</w:t>
      </w:r>
      <w:r w:rsidRPr="00DD3B36">
        <w:rPr>
          <w:rFonts w:ascii="Times New Roman" w:hAnsi="Times New Roman"/>
          <w:spacing w:val="-1"/>
          <w:sz w:val="24"/>
          <w:szCs w:val="24"/>
        </w:rPr>
        <w:t>L</w:t>
      </w:r>
      <w:r w:rsidRPr="00DD3B36">
        <w:rPr>
          <w:rFonts w:ascii="Times New Roman" w:hAnsi="Times New Roman"/>
          <w:sz w:val="24"/>
          <w:szCs w:val="24"/>
        </w:rPr>
        <w:t>ondon), NY. (NewYork).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использовании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из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периодического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издания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бходимо указать фамилию, 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статьи,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косая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автора; после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косых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линий–название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без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 где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год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 точки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номер;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тире–страницы(«С»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большой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), на которых помещена данная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Руденк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  Культурологические  основания целостности содержания высшего образования / Педагогик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2004. – № 1. – С. 42-48.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694D9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Н.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Физическая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подготовка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студ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нтов/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Попова//Теория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практика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зической культур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>. – 2001. – № 3. – С. 38-40.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местных периодических изданиях обязательно указание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 или издаю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организацию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использовании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стать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из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сборника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</w:t>
      </w:r>
      <w:r w:rsidRPr="00DD3B36">
        <w:rPr>
          <w:rFonts w:ascii="Times New Roman" w:hAnsi="Times New Roman"/>
          <w:spacing w:val="1"/>
          <w:sz w:val="24"/>
          <w:szCs w:val="24"/>
        </w:rPr>
        <w:t>им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азать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фамилию,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статьи, косая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черта,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(а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торо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)</w:t>
      </w:r>
      <w:r w:rsidRPr="00DD3B36">
        <w:rPr>
          <w:rFonts w:ascii="Times New Roman" w:hAnsi="Times New Roman"/>
          <w:sz w:val="24"/>
          <w:szCs w:val="24"/>
        </w:rPr>
        <w:t>;после 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косых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линий–название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(без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где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 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косая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линия,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ициалы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ответственного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 после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тире–город,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 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год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тире–страницы(«С»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большой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бу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z w:val="24"/>
          <w:szCs w:val="24"/>
        </w:rPr>
        <w:t>ы), на которых помещена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данная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lastRenderedPageBreak/>
        <w:t>Кузнецов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Ю.В.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Олимпийские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комитеты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нашей страны /Ю.В.Кузнецов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b/>
          <w:bCs/>
          <w:sz w:val="24"/>
          <w:szCs w:val="24"/>
        </w:rPr>
        <w:t>/А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b/>
          <w:bCs/>
          <w:sz w:val="24"/>
          <w:szCs w:val="24"/>
        </w:rPr>
        <w:t>туальныепроблемы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изическойкультурыиспорта:с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b/>
          <w:bCs/>
          <w:sz w:val="24"/>
          <w:szCs w:val="24"/>
        </w:rPr>
        <w:t>.науч.статей/под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DD3B36">
        <w:rPr>
          <w:rFonts w:ascii="Times New Roman" w:hAnsi="Times New Roman"/>
          <w:b/>
          <w:bCs/>
          <w:sz w:val="24"/>
          <w:szCs w:val="24"/>
        </w:rPr>
        <w:t>д. Г.Л.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Драндров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–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Чебоксары:Чувашскийгос.пед.ун-тет, 2010. – С. 172-176.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Особое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внимание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обратить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авильность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специальных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D3B36">
        <w:rPr>
          <w:rFonts w:ascii="Times New Roman" w:hAnsi="Times New Roman"/>
          <w:b/>
          <w:bCs/>
          <w:sz w:val="24"/>
          <w:szCs w:val="24"/>
        </w:rPr>
        <w:t>документов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(законов,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казов, поло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b/>
          <w:bCs/>
          <w:sz w:val="24"/>
          <w:szCs w:val="24"/>
        </w:rPr>
        <w:t>ений,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постановлений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др.).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названия официального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материала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ставится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кем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принят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тве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жде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законодательный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акт, дата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принятия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его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р.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Обычно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такие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материалы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ративно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печатаются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газета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поэтому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далее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надо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ь, где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кован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этот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т.е.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дву</w:t>
      </w:r>
      <w:r w:rsidRPr="00DD3B36">
        <w:rPr>
          <w:rFonts w:ascii="Times New Roman" w:hAnsi="Times New Roman"/>
          <w:sz w:val="24"/>
          <w:szCs w:val="24"/>
        </w:rPr>
        <w:t>х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косых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линий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казывается название газет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р, чис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 и страницы, где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напечатан</w:t>
      </w:r>
      <w:r w:rsidR="00694D90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этот докумен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Концепция</w:t>
      </w:r>
      <w:r w:rsidR="00694D90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модерниз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ции</w:t>
      </w:r>
      <w:r w:rsidR="00694D90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российского</w:t>
      </w:r>
      <w:r w:rsidR="00694D90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образова</w:t>
      </w:r>
      <w:r w:rsidRPr="00DD3B36">
        <w:rPr>
          <w:rFonts w:ascii="Times New Roman" w:hAnsi="Times New Roman"/>
          <w:b/>
          <w:bCs/>
          <w:sz w:val="24"/>
          <w:szCs w:val="24"/>
        </w:rPr>
        <w:t>ния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на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период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до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2010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года//Бюллетень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МОР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.–2002.–№ 2. – С. 3-31.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культуре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спорте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в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Российской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ции: принят</w:t>
      </w:r>
      <w:r w:rsidR="00694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Го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 Думой 16 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оя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бря 2007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b/>
          <w:bCs/>
          <w:sz w:val="24"/>
          <w:szCs w:val="24"/>
        </w:rPr>
        <w:t>. // Российская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газет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2007. – 8 дек. – С. 2-3.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Pr="00DD3B36">
        <w:rPr>
          <w:rFonts w:ascii="Times New Roman" w:hAnsi="Times New Roman"/>
          <w:b/>
          <w:bCs/>
          <w:sz w:val="24"/>
          <w:szCs w:val="24"/>
        </w:rPr>
        <w:t>опис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ниидисс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ртаци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,а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тор</w:t>
      </w:r>
      <w:r w:rsidRPr="00DD3B36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ратовди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сертаций</w:t>
      </w:r>
      <w:r w:rsidRPr="00DD3B36">
        <w:rPr>
          <w:rFonts w:ascii="Times New Roman" w:hAnsi="Times New Roman"/>
          <w:sz w:val="24"/>
          <w:szCs w:val="24"/>
        </w:rPr>
        <w:t>необходимоуказатьфа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диссертаци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(сокращенн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),</w:t>
      </w:r>
      <w:r w:rsidRPr="00DD3B36">
        <w:rPr>
          <w:rFonts w:ascii="Times New Roman" w:hAnsi="Times New Roman"/>
          <w:sz w:val="24"/>
          <w:szCs w:val="24"/>
        </w:rPr>
        <w:t xml:space="preserve"> пробел,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диссер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косая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черта фамили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я,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отчество  полностью,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тире, пробел,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тире, пробел, страницы.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Шапкин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А.В.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Регулирование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отношений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в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подростковой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уличной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 :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автор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.…канд.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оц. наук / Шапкин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Андр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й Владимирови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Ка</w:t>
      </w:r>
      <w:r w:rsidRPr="00DD3B36">
        <w:rPr>
          <w:rFonts w:ascii="Times New Roman" w:hAnsi="Times New Roman"/>
          <w:b/>
          <w:bCs/>
          <w:sz w:val="24"/>
          <w:szCs w:val="24"/>
        </w:rPr>
        <w:t>зан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z w:val="24"/>
          <w:szCs w:val="24"/>
        </w:rPr>
        <w:t>, 2002. –19с.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Описание интернет -  ресурсов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Щедровицки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="00DD2C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П.Г.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пространстве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проектирования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</w:t>
      </w:r>
      <w:r w:rsidRPr="00DD3B36">
        <w:rPr>
          <w:rFonts w:ascii="Times New Roman" w:hAnsi="Times New Roman"/>
          <w:spacing w:val="1"/>
          <w:sz w:val="24"/>
          <w:szCs w:val="24"/>
        </w:rPr>
        <w:t>и/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Г. Щедров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hyperlink r:id="rId11" w:history="1">
        <w:r w:rsidRPr="00DD3B36">
          <w:rPr>
            <w:rFonts w:ascii="Times New Roman" w:hAnsi="Times New Roman"/>
            <w:sz w:val="24"/>
            <w:szCs w:val="24"/>
          </w:rPr>
          <w:t>//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www.shkp</w:t>
        </w:r>
        <w:r w:rsidRPr="00DD3B36">
          <w:rPr>
            <w:rFonts w:ascii="Times New Roman" w:hAnsi="Times New Roman"/>
            <w:spacing w:val="1"/>
            <w:sz w:val="24"/>
            <w:szCs w:val="24"/>
            <w:u w:val="single"/>
          </w:rPr>
          <w:t>.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ru/archiv.ht</w:t>
        </w:r>
        <w:r w:rsidRPr="00DD3B36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торский  А.В.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z w:val="24"/>
          <w:szCs w:val="24"/>
          <w:u w:val="single"/>
        </w:rPr>
        <w:t>О   соотношении   личностн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-ориентированного</w:t>
      </w:r>
      <w:r w:rsidR="00DD2C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3B36">
        <w:rPr>
          <w:rFonts w:ascii="Times New Roman" w:hAnsi="Times New Roman"/>
          <w:sz w:val="24"/>
          <w:szCs w:val="24"/>
          <w:u w:val="single"/>
        </w:rPr>
        <w:t>и</w:t>
      </w:r>
      <w:r w:rsidR="00DD2C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3B36">
        <w:rPr>
          <w:rFonts w:ascii="Times New Roman" w:hAnsi="Times New Roman"/>
          <w:sz w:val="24"/>
          <w:szCs w:val="24"/>
          <w:u w:val="single"/>
        </w:rPr>
        <w:t>человек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сообразного</w:t>
      </w:r>
      <w:r w:rsidR="00DD2C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3B36">
        <w:rPr>
          <w:rFonts w:ascii="Times New Roman" w:hAnsi="Times New Roman"/>
          <w:sz w:val="24"/>
          <w:szCs w:val="24"/>
          <w:u w:val="single"/>
        </w:rPr>
        <w:t>типов</w:t>
      </w:r>
      <w:r w:rsidR="00DD2C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3B36">
        <w:rPr>
          <w:rFonts w:ascii="Times New Roman" w:hAnsi="Times New Roman"/>
          <w:sz w:val="24"/>
          <w:szCs w:val="24"/>
          <w:u w:val="single"/>
        </w:rPr>
        <w:t>образования</w:t>
      </w:r>
      <w:r w:rsidRPr="00DD3B36">
        <w:rPr>
          <w:rFonts w:ascii="Times New Roman" w:hAnsi="Times New Roman"/>
          <w:spacing w:val="-20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лекция / А.В. 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.П. Иван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ab/>
        <w:t>//</w:t>
      </w:r>
      <w:hyperlink r:id="rId12" w:history="1">
        <w:r w:rsidRPr="00DD3B36">
          <w:rPr>
            <w:rFonts w:ascii="Times New Roman" w:hAnsi="Times New Roman"/>
            <w:sz w:val="24"/>
            <w:szCs w:val="24"/>
          </w:rPr>
          <w:t xml:space="preserve">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www.eidos.ru/journal/2006/1016.ht</w:t>
        </w:r>
      </w:hyperlink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Бондарь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И.Л.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Приемы воспитательного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аспе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та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образовательного</w:t>
      </w:r>
      <w:r w:rsidRPr="00DD3B36">
        <w:rPr>
          <w:rFonts w:ascii="Times New Roman" w:hAnsi="Times New Roman"/>
          <w:sz w:val="24"/>
          <w:szCs w:val="24"/>
        </w:rPr>
        <w:tab/>
        <w:t>процесса  / И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Л.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Бонда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ab/>
        <w:t xml:space="preserve">и др. 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// </w:t>
      </w:r>
      <w:r w:rsidRPr="00DD3B36">
        <w:rPr>
          <w:rFonts w:ascii="Times New Roman" w:hAnsi="Times New Roman"/>
          <w:sz w:val="24"/>
          <w:szCs w:val="24"/>
        </w:rPr>
        <w:t>http://</w:t>
      </w:r>
      <w:r w:rsidRPr="00DD3B36">
        <w:rPr>
          <w:rFonts w:ascii="Times New Roman" w:hAnsi="Times New Roman"/>
          <w:sz w:val="24"/>
          <w:szCs w:val="24"/>
          <w:u w:val="single"/>
        </w:rPr>
        <w:t>www. eidos. ru/j</w:t>
      </w:r>
      <w:r w:rsidRPr="00DD3B36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DD3B36">
        <w:rPr>
          <w:rFonts w:ascii="Times New Roman" w:hAnsi="Times New Roman"/>
          <w:sz w:val="24"/>
          <w:szCs w:val="24"/>
          <w:u w:val="single"/>
        </w:rPr>
        <w:t>urnal/2006/0822-10.ht</w:t>
      </w:r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Электронные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издания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Даль В.И.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Толковый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ловарь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живого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велико</w:t>
      </w:r>
      <w:r w:rsidR="00DD2C7F">
        <w:rPr>
          <w:rFonts w:ascii="Times New Roman" w:hAnsi="Times New Roman"/>
          <w:sz w:val="24"/>
          <w:szCs w:val="24"/>
        </w:rPr>
        <w:t xml:space="preserve">го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</w:t>
      </w:r>
      <w:r w:rsidRPr="00DD3B36">
        <w:rPr>
          <w:rFonts w:ascii="Times New Roman" w:hAnsi="Times New Roman"/>
          <w:position w:val="-1"/>
          <w:sz w:val="24"/>
          <w:szCs w:val="24"/>
        </w:rPr>
        <w:t>го</w:t>
      </w:r>
      <w:r w:rsidR="00DD2C7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языка</w:t>
      </w:r>
      <w:r w:rsidR="00DD2C7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Владимира</w:t>
      </w:r>
      <w:r w:rsidR="00DD2C7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Даля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[</w:t>
      </w:r>
      <w:r w:rsidRPr="00DD3B36">
        <w:rPr>
          <w:rFonts w:ascii="Times New Roman" w:hAnsi="Times New Roman"/>
          <w:position w:val="-1"/>
          <w:sz w:val="24"/>
          <w:szCs w:val="24"/>
        </w:rPr>
        <w:t>Электронный</w:t>
      </w:r>
      <w:r w:rsidR="00DD2C7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DD3B36">
        <w:rPr>
          <w:rFonts w:ascii="Times New Roman" w:hAnsi="Times New Roman"/>
          <w:position w:val="-1"/>
          <w:sz w:val="24"/>
          <w:szCs w:val="24"/>
        </w:rPr>
        <w:t>]:</w:t>
      </w:r>
      <w:r w:rsidR="00DD2C7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подгот.</w:t>
      </w:r>
      <w:r w:rsidR="00DD2C7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по2-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упеч.из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.1880-1882гг.–Электрон.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дан. –М.:</w:t>
      </w:r>
      <w:r w:rsidRPr="00DD3B36">
        <w:rPr>
          <w:rFonts w:ascii="Times New Roman" w:hAnsi="Times New Roman"/>
          <w:spacing w:val="-1"/>
          <w:sz w:val="24"/>
          <w:szCs w:val="24"/>
        </w:rPr>
        <w:t>АСТ</w:t>
      </w:r>
      <w:r w:rsidR="00DD2C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др.],1998.–1эле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трон.опт.диск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(CD-ROM) ;</w:t>
      </w:r>
      <w:smartTag w:uri="urn:schemas-microsoft-com:office:smarttags" w:element="metricconverter">
        <w:smartTagPr>
          <w:attr w:name="ProductID" w:val="12 см"/>
        </w:smartTagPr>
        <w:r w:rsidRPr="00DD3B36">
          <w:rPr>
            <w:rFonts w:ascii="Times New Roman" w:hAnsi="Times New Roman"/>
            <w:sz w:val="24"/>
            <w:szCs w:val="24"/>
          </w:rPr>
          <w:t>12</w:t>
        </w:r>
        <w:r w:rsidRPr="00DD3B36">
          <w:rPr>
            <w:rFonts w:ascii="Times New Roman" w:hAnsi="Times New Roman"/>
            <w:spacing w:val="-1"/>
            <w:sz w:val="24"/>
            <w:szCs w:val="24"/>
          </w:rPr>
          <w:t>с</w:t>
        </w:r>
        <w:r w:rsidRPr="00DD3B36">
          <w:rPr>
            <w:rFonts w:ascii="Times New Roman" w:hAnsi="Times New Roman"/>
            <w:sz w:val="24"/>
            <w:szCs w:val="24"/>
          </w:rPr>
          <w:t>м</w:t>
        </w:r>
      </w:smartTag>
      <w:r w:rsidRPr="00DD3B36">
        <w:rPr>
          <w:rFonts w:ascii="Times New Roman" w:hAnsi="Times New Roman"/>
          <w:sz w:val="24"/>
          <w:szCs w:val="24"/>
        </w:rPr>
        <w:t xml:space="preserve">+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к. Пользователя(8 с.). – (Электронная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Большой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толковый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словарь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английского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сского языков [Электронный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]:2в1.–Электрон.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и 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прогр.– Maccelesfield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(UK):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Europa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House,[1999.].–1 электрон.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опт. диск (CD-ROM).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Inter</w:t>
      </w:r>
      <w:r w:rsidRPr="00DD3B36">
        <w:rPr>
          <w:rFonts w:ascii="Times New Roman" w:hAnsi="Times New Roman"/>
          <w:spacing w:val="-1"/>
          <w:sz w:val="24"/>
          <w:szCs w:val="24"/>
        </w:rPr>
        <w:t>n</w:t>
      </w:r>
      <w:r w:rsidRPr="00DD3B36">
        <w:rPr>
          <w:rFonts w:ascii="Times New Roman" w:hAnsi="Times New Roman"/>
          <w:sz w:val="24"/>
          <w:szCs w:val="24"/>
        </w:rPr>
        <w:t>etшагзашагом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инт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рактив.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че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.].–Электро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.дан.ипргр.–СП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.:ПитерКо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,1997.– 1 электрон.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 диск (CD-ROM) + прил. (127 с.).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ле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ие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словарей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Словарь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иностранных слов и 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ыражени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 – М.: Олимп;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 «Издательство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Т-ЛТД», 1997. – 608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Словарь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сочетаемости слов 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кого языка / Гос. ин-т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с.я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.и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А.С.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шкина;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П.Н.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Дени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др.];под ре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П.Н.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Денисов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В.В.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Морковкин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–М.: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Издательство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Астрель»: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«Издательство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Т»,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2002.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–816 с.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Pr="00A43EF7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МЛЕНИЕПРИЛО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Приложения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помещается в кон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е 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 после списка  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 на  отдел</w:t>
      </w:r>
      <w:r w:rsidRPr="00DD3B36">
        <w:rPr>
          <w:rFonts w:ascii="Times New Roman" w:hAnsi="Times New Roman"/>
          <w:spacing w:val="-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ных  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которые включают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нов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объем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  не  входит.  В  приложении  дается вспомогательный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: таблицы вспомогательных цифровых 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инстр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кци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методический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компьютерные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рас</w:t>
      </w:r>
      <w:r w:rsidRPr="00DD3B36">
        <w:rPr>
          <w:rFonts w:ascii="Times New Roman" w:hAnsi="Times New Roman"/>
          <w:sz w:val="24"/>
          <w:szCs w:val="24"/>
        </w:rPr>
        <w:t>печатк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иллюстрации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вспомогательного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характер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формы отчетности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гие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док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приложений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го, они оформляются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ельной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книгой,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льном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листе которой должно быть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написано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4.7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ЗАЩИТА РЕ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своем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плении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жен отразить: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− ак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альность</w:t>
      </w:r>
      <w:r w:rsidR="00DD2C7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темы;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цель исследовани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задачи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проведенного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заключение.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не 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жно  вклю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ать  теоретическ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 положени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,заимствованныеизлитера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рныхилинорм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тивныхдокументов,ибоонинея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ляютсяпредметом</w:t>
      </w:r>
      <w:r w:rsidRPr="00DD3B36">
        <w:rPr>
          <w:rFonts w:ascii="Times New Roman" w:hAnsi="Times New Roman"/>
          <w:spacing w:val="-1"/>
          <w:sz w:val="24"/>
          <w:szCs w:val="24"/>
        </w:rPr>
        <w:t>защ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ты.Особоевниманиенеобходимососредоточитьнасобственныхразработка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Впроцессевыст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плениянеобходимокорректнои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пользоватьнаглядныепособи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.Онинеобходимыдля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иления доказательности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выводов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предложений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облегчают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его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помнить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наглядные пособия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защите необходимы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Иллюстрации должныбытьпредставленывформепрезен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,созда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нойвпрограммеMicrosoftPowerPoint. Содержание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зентации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согласовывается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с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ково</w:t>
      </w:r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еле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СОСТАВ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ЕНИЕПРЕЗЕНТАЦИИ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Первый слайд: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Иванова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Евгения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Владимировна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Преподаватель</w:t>
      </w:r>
      <w:r w:rsidRPr="00DD3B36">
        <w:rPr>
          <w:rFonts w:ascii="Times New Roman" w:hAnsi="Times New Roman"/>
          <w:sz w:val="24"/>
          <w:szCs w:val="24"/>
        </w:rPr>
        <w:t>:ПетроваНатальяИвановн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,1кв.к.</w:t>
      </w:r>
      <w:r w:rsidRPr="00DD3B36">
        <w:rPr>
          <w:rFonts w:ascii="Times New Roman" w:hAnsi="Times New Roman"/>
          <w:spacing w:val="1"/>
          <w:sz w:val="24"/>
          <w:szCs w:val="24"/>
        </w:rPr>
        <w:t>,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Второй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sz w:val="24"/>
          <w:szCs w:val="24"/>
        </w:rPr>
        <w:t>Цель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Третий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sz w:val="24"/>
          <w:szCs w:val="24"/>
        </w:rPr>
        <w:t>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Четвертый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sz w:val="24"/>
          <w:szCs w:val="24"/>
        </w:rPr>
        <w:t>Методы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Пятый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слайд:</w:t>
      </w:r>
      <w:r w:rsidR="00DD2C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исследование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таблицы,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и)</w:t>
      </w:r>
      <w:r w:rsidRPr="00DD3B36">
        <w:rPr>
          <w:rFonts w:ascii="Times New Roman" w:hAnsi="Times New Roman"/>
          <w:sz w:val="24"/>
          <w:szCs w:val="24"/>
        </w:rPr>
        <w:t>. Можно вс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авить фотографи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видео (не бо</w:t>
      </w:r>
      <w:r w:rsidRPr="00DD3B36">
        <w:rPr>
          <w:rFonts w:ascii="Times New Roman" w:hAnsi="Times New Roman"/>
          <w:spacing w:val="-1"/>
          <w:sz w:val="24"/>
          <w:szCs w:val="24"/>
        </w:rPr>
        <w:t>ле</w:t>
      </w:r>
      <w:r w:rsidRPr="00DD3B36">
        <w:rPr>
          <w:rFonts w:ascii="Times New Roman" w:hAnsi="Times New Roman"/>
          <w:sz w:val="24"/>
          <w:szCs w:val="24"/>
        </w:rPr>
        <w:t xml:space="preserve">е1 мин.). 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Шестой слайд: </w:t>
      </w:r>
      <w:r w:rsidRPr="00DD3B36">
        <w:rPr>
          <w:rFonts w:ascii="Times New Roman" w:hAnsi="Times New Roman"/>
          <w:sz w:val="24"/>
          <w:szCs w:val="24"/>
        </w:rPr>
        <w:t>Выво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ы.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Последний</w:t>
      </w:r>
      <w:r w:rsidR="00DD2C7F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position w:val="-1"/>
          <w:sz w:val="24"/>
          <w:szCs w:val="24"/>
        </w:rPr>
        <w:t>Спасибо</w:t>
      </w:r>
      <w:r w:rsidR="00DD2C7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за внимани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Плакаты-иллюстрации, тексты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докладов для защиты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использованы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учеб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ом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процессе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ной</w:t>
      </w:r>
      <w:r w:rsidRPr="00DD3B36">
        <w:rPr>
          <w:rFonts w:ascii="Times New Roman" w:hAnsi="Times New Roman"/>
          <w:sz w:val="24"/>
          <w:szCs w:val="24"/>
        </w:rPr>
        <w:t xml:space="preserve"> 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Рефераты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изданы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специальными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рникам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Сама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защита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представляет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собой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четко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регламент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ab/>
        <w:t>процед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 Сначала защищающийся делает краткое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сообщение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котором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излагаются мотивы выбора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данной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ль,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пол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ченные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их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обоснование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DD2C7F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выводы.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отводится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7</w:t>
      </w:r>
      <w:r w:rsidR="00037A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минут.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После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этого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происходит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обмен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мнениями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поводу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в котором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также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принять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участие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лающи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проходит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отдельных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заключение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редоставляется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возможность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краткой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ответить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критичес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замеча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ные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ходе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  защиты  оценивают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  дифференцир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ванно, по 5-балльной  систем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 При определении оценки принимается 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 внимание</w:t>
      </w:r>
      <w:r w:rsidRPr="00DD3B36">
        <w:rPr>
          <w:rFonts w:ascii="Times New Roman" w:hAnsi="Times New Roman"/>
          <w:sz w:val="24"/>
          <w:szCs w:val="24"/>
        </w:rPr>
        <w:tab/>
        <w:t>общий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ровень 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 теоретической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практической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подготовки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ние отстаивать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обосновывать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свою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позицию,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ить 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Default="00C51D54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Pr="00DD3B36" w:rsidRDefault="00C51D54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4.8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КРИТЕРИИОЦЕНКИРЕФЕРАТА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Акт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содержания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Pr="00DD3B36">
        <w:rPr>
          <w:rFonts w:ascii="Times New Roman" w:hAnsi="Times New Roman"/>
          <w:spacing w:val="-1"/>
          <w:sz w:val="24"/>
          <w:szCs w:val="24"/>
        </w:rPr>
        <w:t>гл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оработки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правильность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полнота использования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источников;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оформления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стандарт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 xml:space="preserve">о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смотрению преподавателя рефераты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 бы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представлены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семинара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но-практических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конф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ренция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 также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использоваться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как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зачетные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 пройденным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94AC2" w:rsidSect="00B94A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60949" w:rsidRPr="00E94738" w:rsidRDefault="00C51D54" w:rsidP="00E94738">
      <w:pPr>
        <w:pStyle w:val="2"/>
        <w:rPr>
          <w:rFonts w:ascii="Times New Roman" w:hAnsi="Times New Roman" w:cs="Times New Roman"/>
          <w:i w:val="0"/>
        </w:rPr>
      </w:pPr>
      <w:bookmarkStart w:id="6" w:name="_Toc382994659"/>
      <w:r w:rsidRPr="00E94738">
        <w:rPr>
          <w:rFonts w:ascii="Times New Roman" w:hAnsi="Times New Roman" w:cs="Times New Roman"/>
          <w:i w:val="0"/>
        </w:rPr>
        <w:lastRenderedPageBreak/>
        <w:t>5.Тесты по темам</w:t>
      </w:r>
      <w:bookmarkEnd w:id="6"/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 xml:space="preserve">Фамилия, Имя _____________________ ______ 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Кол-во набранных баллов_______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Спринт –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бег на 100 м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бег на 1000 м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суточный бег.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 xml:space="preserve">Марафон – это дистанция на: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4 по 100 м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на 42 км 195 м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1000м.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Различают стартовые команды: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«на старт!», «внимание!», «марш!»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б) «на старт!», «приготовиться!», «марш!»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«марш!»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В прыжках в длину результат измеряется: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по пяткам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б) по носкам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от планки до ближайшей к ней точки приземления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Толкание ядра – это: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скоростной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скоростно - силовой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силовой вид легкой атлетики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  <w:r w:rsidRPr="00BA1B9E">
        <w:rPr>
          <w:rFonts w:ascii="Times New Roman" w:hAnsi="Times New Roman"/>
          <w:sz w:val="24"/>
          <w:szCs w:val="24"/>
        </w:rPr>
        <w:lastRenderedPageBreak/>
        <w:t>Фамилия, Имя 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94AC2" w:rsidRPr="00BA1B9E" w:rsidRDefault="00B94AC2" w:rsidP="00B94A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A1B9E">
        <w:rPr>
          <w:rFonts w:ascii="Times New Roman" w:hAnsi="Times New Roman"/>
          <w:sz w:val="24"/>
          <w:szCs w:val="24"/>
        </w:rPr>
        <w:t>ол-во набранных баллов_</w:t>
      </w:r>
      <w:r>
        <w:rPr>
          <w:rFonts w:ascii="Times New Roman" w:hAnsi="Times New Roman"/>
          <w:sz w:val="24"/>
          <w:szCs w:val="24"/>
        </w:rPr>
        <w:t>_____</w:t>
      </w:r>
      <w:r w:rsidRPr="00BA1B9E">
        <w:rPr>
          <w:rFonts w:ascii="Times New Roman" w:hAnsi="Times New Roman"/>
          <w:sz w:val="24"/>
          <w:szCs w:val="24"/>
        </w:rPr>
        <w:t>_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ВОЛЕЙБОЛ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Размеры площадки в классическом волейболе: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8 м на 16 м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7 м на 9 м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9 м на 18 м.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Сколько игроков одной команды могут одновременно находится на площадке во время игры?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не более 6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6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стартовый   б) подача    в) передача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4. Сколько очков нужно набрать команде, чтобы выиграть партию?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25                                               б) 26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25, если разрыв в счете составляет 2 очка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5. Если в первой партии игру начинала команда А, которая из команд-соперников (А : Б) будет начинать вторую партию?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победитель первой партии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команда Б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это определит судья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lastRenderedPageBreak/>
        <w:t>МИНИ-ФУТБОЛ (тест 1)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835"/>
        <w:gridCol w:w="1794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4. Где находятся все игроки, пока мяч не войдет в игру?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своих половинах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МИНИ-ФУТБОЛ (тест 2)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Где должны находиться соперники команды, выполняющей начальный удар, пока мяч не войдет в игру? 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зависит от указаний тренера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не ближе 3 м от мяча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где угодно.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Где находится мяч во время начального удара?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 половине команды, вводящей мяч в игру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где укажет судья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CE4E9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неподвижно находится на центральной отметке площадки 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4. При соблюдении, каких условий начального удара считается, что мяч в игре?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после сигнала судьи по нему нанесен удар, направленный вперед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удар, направленный вперед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Default="00B94AC2" w:rsidP="00B94A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МИНИ-ФУТБОЛ (тест 3)</w:t>
      </w:r>
    </w:p>
    <w:p w:rsidR="00B94AC2" w:rsidRPr="00B94AC2" w:rsidRDefault="00B94AC2" w:rsidP="00B94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Когда разыгрывается спорный мяч? 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условии, что непосредственно перед остановкой, он находился в игре, по любой причине, не упомянутой нигде в Правилах игры. 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условии, что непосредственно перед остановкой, он не пересекал боковую линию или линию ворот, по причине любого спора участников игры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любой причине, не согласия игроков с мнением судьи и/или игроков  команд-соперников, и/или по требованию тренера какой-либо из команд. 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Как разыгрывается спорный мяч?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по свистку судьи 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судья производит вбрасывание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судья проводит жеребьевку.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Где разыгрывается спорный мяч?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в центре площадки  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там, где находился мяч в момент остановки игры    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там, где находился мяч в момент остановки игры        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случая, когда мяч находился в штрафной площади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Где разыгрывается спорный мяч, если в момент остановки игры он находился в штрафной площади?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на линии штрафной площади в точке, ближайшей к месту, где мяч находился в момент остановки игры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 центре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lastRenderedPageBreak/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МИНИ-ФУТБОЛ (тест 4)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Какое наказание назначает судья, если игрок, выполняющий начальный удар повторно коснется мяча? 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08"/>
        <w:gridCol w:w="2126"/>
      </w:tblGrid>
      <w:tr w:rsidR="00B94AC2" w:rsidRPr="00B94AC2" w:rsidTr="003360FE">
        <w:tc>
          <w:tcPr>
            <w:tcW w:w="420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начальный удар повторяется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штрафной</w:t>
            </w:r>
          </w:p>
        </w:tc>
      </w:tr>
      <w:tr w:rsidR="00B94AC2" w:rsidRPr="00B94AC2" w:rsidTr="003360FE">
        <w:tc>
          <w:tcPr>
            <w:tcW w:w="420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свободный.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Мяч не в игре, если: </w:t>
      </w:r>
    </w:p>
    <w:tbl>
      <w:tblPr>
        <w:tblW w:w="6476" w:type="dxa"/>
        <w:tblInd w:w="720" w:type="dxa"/>
        <w:tblLook w:val="04A0" w:firstRow="1" w:lastRow="0" w:firstColumn="1" w:lastColumn="0" w:noHBand="0" w:noVBand="1"/>
      </w:tblPr>
      <w:tblGrid>
        <w:gridCol w:w="6476"/>
      </w:tblGrid>
      <w:tr w:rsidR="00B94AC2" w:rsidRPr="00B94AC2" w:rsidTr="003360FE">
        <w:trPr>
          <w:trHeight w:val="487"/>
        </w:trPr>
        <w:tc>
          <w:tcPr>
            <w:tcW w:w="6476" w:type="dxa"/>
          </w:tcPr>
          <w:p w:rsidR="00B94AC2" w:rsidRPr="00B94AC2" w:rsidRDefault="00B94AC2" w:rsidP="00CE4E9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пересечет линию ворот или боковую линию по земле или по воздуху, коснется потолка</w:t>
            </w:r>
          </w:p>
        </w:tc>
      </w:tr>
      <w:tr w:rsidR="00B94AC2" w:rsidRPr="00B94AC2" w:rsidTr="003360FE">
        <w:tc>
          <w:tcPr>
            <w:tcW w:w="647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 отскочит от судьи,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он находился внутри площадки</w:t>
            </w:r>
          </w:p>
        </w:tc>
      </w:tr>
      <w:tr w:rsidR="00B94AC2" w:rsidRPr="00B94AC2" w:rsidTr="003360FE">
        <w:tc>
          <w:tcPr>
            <w:tcW w:w="6476" w:type="dxa"/>
          </w:tcPr>
          <w:p w:rsidR="00B94AC2" w:rsidRPr="00B94AC2" w:rsidRDefault="00B94AC2" w:rsidP="00CE4E9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отскочит от перекладины или стойки ворот внутрь площадки 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Удар с боковой линии назначается, когда мяч: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CE4E9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B94AC2" w:rsidRDefault="00B94AC2" w:rsidP="00CE4E9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воздуху или коснется потолка 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коснется потолка 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воздуху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Где находятся игроки, защищающейся команды во время удара с боковой линии?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ближе 5м от места, с которого выполняется </w:t>
            </w:r>
          </w:p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удар по мячу с боковой линии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МИНИ-ФУТБОЛ (тест 5)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1"/>
          <w:numId w:val="9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 способам возобновления игры относятся: 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угловой удар;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начальный удар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пас от ворот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835"/>
        <w:gridCol w:w="1794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lastRenderedPageBreak/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CE4E94">
      <w:pPr>
        <w:pStyle w:val="a3"/>
        <w:numPr>
          <w:ilvl w:val="1"/>
          <w:numId w:val="8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Где находятся все игроки, пока мяч не войдет в игру?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своих половинах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Сколько партий составляют баскетбольный матч? 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     2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        4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         3.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Сколько игроков одной команды могут одновременно находится на площадке во время игры?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не более 5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Фол – это: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штрафной бросок          б) нарушение правил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замечание игроку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4. Сколько очков дает попадание в кольцо с игры?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   1                          б)     2              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  2 или 3, если бросок выполнен из 3-х очковой зоны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Кто вводит мяч в игру в начале партии?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игрок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судья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тренер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lastRenderedPageBreak/>
        <w:t>ОФП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(общая физическая подготовка)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Упражнения для развития гибкости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приседания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отжимания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наклоны.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Для развития силы мышц брюшного пресса нужно: 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3259"/>
      </w:tblGrid>
      <w:tr w:rsidR="00B94AC2" w:rsidRPr="00B94AC2" w:rsidTr="003360FE">
        <w:tc>
          <w:tcPr>
            <w:tcW w:w="2977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прыгать</w:t>
            </w:r>
          </w:p>
        </w:tc>
        <w:tc>
          <w:tcPr>
            <w:tcW w:w="325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поднимать ноги в висе</w:t>
            </w:r>
          </w:p>
        </w:tc>
      </w:tr>
      <w:tr w:rsidR="00B94AC2" w:rsidRPr="00B94AC2" w:rsidTr="003360FE">
        <w:tc>
          <w:tcPr>
            <w:tcW w:w="2977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подтягиваться</w:t>
            </w:r>
          </w:p>
        </w:tc>
        <w:tc>
          <w:tcPr>
            <w:tcW w:w="325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Для определения уровня силовой подготовки нужно выполнить: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наклоны сидя              б) прыжки в длину с места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подтягивания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Для тестирования уровня скоростных качеств нужно пробежать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а) 30 м                                               б) 300 м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3 по 10 м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Выносливость можно развивать используя: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общеразвивающие упражнения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круговую тренировку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кувырки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rPr>
          <w:rFonts w:ascii="Times New Roman" w:hAnsi="Times New Roman"/>
          <w:sz w:val="28"/>
          <w:szCs w:val="28"/>
        </w:rPr>
        <w:sectPr w:rsidR="00B94AC2" w:rsidSect="003360FE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57A71" w:rsidRPr="00B60949" w:rsidRDefault="00A57A71" w:rsidP="00A57A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Автономная некоммерческая организация среднего профессионального образования</w:t>
      </w:r>
    </w:p>
    <w:p w:rsidR="00A57A71" w:rsidRPr="00B60949" w:rsidRDefault="00A57A71" w:rsidP="00A57A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A57A71" w:rsidRPr="00B60949" w:rsidRDefault="00834D8A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477pt;margin-top:22.7pt;width:9pt;height: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hwjwIAABQ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+6i2qJAgkKVm96AKq4E2IBiuElg02n7EqIOxrLD7sCaWYyRfKFBWkeV5mOO4ySfnY9jY&#10;Y8vy2EIUBagKe4yG5bUfZn9trFg1EGnQstKXoMZaRKk8ZLXTMIxerGl3TYTZPt5Hr4fL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SDCocI8CAAAUBQAADgAAAAAAAAAAAAAAAAAuAgAAZHJzL2Uyb0RvYy54bWxQSwEC&#10;LQAUAAYACAAAACEAEa4p9N4AAAAJAQAADwAAAAAAAAAAAAAAAADpBAAAZHJzL2Rvd25yZXYueG1s&#10;UEsFBgAAAAAEAAQA8wAAAPQFAAAAAA==&#10;" stroked="f">
            <v:textbox>
              <w:txbxContent>
                <w:p w:rsidR="00812C63" w:rsidRPr="00BD6BC8" w:rsidRDefault="00812C63" w:rsidP="00A57A7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A57A71" w:rsidRPr="00B60949" w:rsidRDefault="00A57A71" w:rsidP="00A57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РЕФЕРАТ</w:t>
      </w:r>
    </w:p>
    <w:p w:rsidR="00A57A71" w:rsidRPr="00A57A71" w:rsidRDefault="00037A05" w:rsidP="00A57A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A57A71" w:rsidRPr="00DD3B36">
        <w:rPr>
          <w:rFonts w:ascii="Times New Roman" w:hAnsi="Times New Roman"/>
          <w:b/>
          <w:bCs/>
          <w:sz w:val="24"/>
          <w:szCs w:val="24"/>
        </w:rPr>
        <w:t>дисциплин</w:t>
      </w:r>
      <w:r w:rsidR="00A57A71"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A57A71"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57A71" w:rsidRPr="00A57A71">
        <w:rPr>
          <w:rFonts w:ascii="Times New Roman" w:hAnsi="Times New Roman"/>
          <w:b/>
          <w:sz w:val="28"/>
          <w:szCs w:val="28"/>
        </w:rPr>
        <w:t>Физическая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7A71" w:rsidRPr="00A57A71">
        <w:rPr>
          <w:rFonts w:ascii="Times New Roman" w:hAnsi="Times New Roman"/>
          <w:b/>
          <w:spacing w:val="-2"/>
          <w:sz w:val="28"/>
          <w:szCs w:val="28"/>
        </w:rPr>
        <w:t>к</w:t>
      </w:r>
      <w:r w:rsidR="00A57A71" w:rsidRPr="00A57A71">
        <w:rPr>
          <w:rFonts w:ascii="Times New Roman" w:hAnsi="Times New Roman"/>
          <w:b/>
          <w:spacing w:val="1"/>
          <w:sz w:val="28"/>
          <w:szCs w:val="28"/>
        </w:rPr>
        <w:t>у</w:t>
      </w:r>
      <w:r w:rsidR="00A57A71" w:rsidRPr="00A57A71">
        <w:rPr>
          <w:rFonts w:ascii="Times New Roman" w:hAnsi="Times New Roman"/>
          <w:b/>
          <w:sz w:val="28"/>
          <w:szCs w:val="28"/>
        </w:rPr>
        <w:t>л</w:t>
      </w:r>
      <w:r w:rsidR="00A57A71" w:rsidRPr="00A57A71">
        <w:rPr>
          <w:rFonts w:ascii="Times New Roman" w:hAnsi="Times New Roman"/>
          <w:b/>
          <w:spacing w:val="-1"/>
          <w:sz w:val="28"/>
          <w:szCs w:val="28"/>
        </w:rPr>
        <w:t>ь</w:t>
      </w:r>
      <w:r w:rsidR="00A57A71" w:rsidRPr="00A57A71">
        <w:rPr>
          <w:rFonts w:ascii="Times New Roman" w:hAnsi="Times New Roman"/>
          <w:b/>
          <w:spacing w:val="-2"/>
          <w:sz w:val="28"/>
          <w:szCs w:val="28"/>
        </w:rPr>
        <w:t>т</w:t>
      </w:r>
      <w:r w:rsidR="00A57A71" w:rsidRPr="00A57A71">
        <w:rPr>
          <w:rFonts w:ascii="Times New Roman" w:hAnsi="Times New Roman"/>
          <w:b/>
          <w:spacing w:val="2"/>
          <w:sz w:val="28"/>
          <w:szCs w:val="28"/>
        </w:rPr>
        <w:t>у</w:t>
      </w:r>
      <w:r w:rsidR="00A57A71" w:rsidRPr="00A57A71">
        <w:rPr>
          <w:rFonts w:ascii="Times New Roman" w:hAnsi="Times New Roman"/>
          <w:b/>
          <w:sz w:val="28"/>
          <w:szCs w:val="28"/>
        </w:rPr>
        <w:t>ра</w:t>
      </w: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Выполни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л </w:t>
      </w:r>
      <w:r w:rsidRPr="00DD3B36">
        <w:rPr>
          <w:rFonts w:ascii="Times New Roman" w:hAnsi="Times New Roman"/>
          <w:sz w:val="24"/>
          <w:szCs w:val="24"/>
        </w:rPr>
        <w:t>(а)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дент (ка)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рса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гр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пы очной формы о</w:t>
      </w:r>
      <w:r>
        <w:rPr>
          <w:rFonts w:ascii="Times New Roman" w:hAnsi="Times New Roman"/>
          <w:sz w:val="24"/>
          <w:szCs w:val="24"/>
        </w:rPr>
        <w:t>бучени</w:t>
      </w:r>
      <w:r w:rsidRPr="00DD3B36">
        <w:rPr>
          <w:rFonts w:ascii="Times New Roman" w:hAnsi="Times New Roman"/>
          <w:sz w:val="24"/>
          <w:szCs w:val="24"/>
        </w:rPr>
        <w:t>я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 специальности----------------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(Ф.И.О.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Проверил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DD3B36">
        <w:rPr>
          <w:rFonts w:ascii="Times New Roman" w:hAnsi="Times New Roman"/>
          <w:position w:val="-1"/>
          <w:sz w:val="24"/>
          <w:szCs w:val="24"/>
        </w:rPr>
        <w:t>(Ф.И.О. преподавател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834D8A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6" o:spid="_x0000_s1030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8pt,3.45pt,328.75pt,3.45pt" coordsize="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fe6wIAAEQ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" o:allowincell="f" filled="f" strokeweight=".17356mm">
            <v:path arrowok="t" o:connecttype="custom" o:connectlocs="0,0;989965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polyline id="Полилиния 5" o:spid="_x0000_s1029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.45pt,391.75pt,3.4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" o:allowincell="f" filled="f" strokeweight=".17356mm">
            <v:path arrowok="t" o:connecttype="custom" o:connectlocs="0,0;685800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28" style="position:absolute;left:0;text-align:left;margin-left:400.75pt;margin-top:3.45pt;width:48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" o:allowincell="f" path="m,l961,e" filled="f" strokeweight=".17356mm">
            <v:path arrowok="t" o:connecttype="custom" o:connectlocs="0,0;609600,0" o:connectangles="0,0"/>
            <w10:wrap anchorx="page"/>
          </v:shape>
        </w:pict>
      </w:r>
      <w:r w:rsidR="00A57A71" w:rsidRPr="00DD3B36">
        <w:rPr>
          <w:rFonts w:ascii="Times New Roman" w:hAnsi="Times New Roman"/>
          <w:sz w:val="24"/>
          <w:szCs w:val="24"/>
        </w:rPr>
        <w:t>(зачтен</w:t>
      </w:r>
      <w:r w:rsidR="00A57A71" w:rsidRPr="00DD3B36">
        <w:rPr>
          <w:rFonts w:ascii="Times New Roman" w:hAnsi="Times New Roman"/>
          <w:spacing w:val="2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,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="00A57A71" w:rsidRPr="00DD3B36">
        <w:rPr>
          <w:rFonts w:ascii="Times New Roman" w:hAnsi="Times New Roman"/>
          <w:sz w:val="24"/>
          <w:szCs w:val="24"/>
        </w:rPr>
        <w:t>незачтен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)</w:t>
      </w:r>
      <w:r w:rsidR="00A57A71" w:rsidRPr="00DD3B36">
        <w:rPr>
          <w:rFonts w:ascii="Times New Roman" w:hAnsi="Times New Roman"/>
          <w:sz w:val="24"/>
          <w:szCs w:val="24"/>
        </w:rPr>
        <w:tab/>
        <w:t>(дат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)</w:t>
      </w:r>
      <w:r w:rsidR="00A57A71" w:rsidRPr="00DD3B36">
        <w:rPr>
          <w:rFonts w:ascii="Times New Roman" w:hAnsi="Times New Roman"/>
          <w:sz w:val="24"/>
          <w:szCs w:val="24"/>
        </w:rPr>
        <w:tab/>
        <w:t>(п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A57A71" w:rsidRPr="00DD3B36">
        <w:rPr>
          <w:rFonts w:ascii="Times New Roman" w:hAnsi="Times New Roman"/>
          <w:sz w:val="24"/>
          <w:szCs w:val="24"/>
        </w:rPr>
        <w:t>д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A57A71" w:rsidRPr="00DD3B36">
        <w:rPr>
          <w:rFonts w:ascii="Times New Roman" w:hAnsi="Times New Roman"/>
          <w:sz w:val="24"/>
          <w:szCs w:val="24"/>
        </w:rPr>
        <w:t>ис</w:t>
      </w:r>
      <w:r w:rsidR="00A57A71" w:rsidRPr="00DD3B36">
        <w:rPr>
          <w:rFonts w:ascii="Times New Roman" w:hAnsi="Times New Roman"/>
          <w:spacing w:val="2"/>
          <w:sz w:val="24"/>
          <w:szCs w:val="24"/>
        </w:rPr>
        <w:t>ь</w:t>
      </w:r>
      <w:r w:rsidR="00A57A71" w:rsidRPr="00DD3B36">
        <w:rPr>
          <w:rFonts w:ascii="Times New Roman" w:hAnsi="Times New Roman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201</w:t>
      </w:r>
      <w:r w:rsidR="00037A05">
        <w:rPr>
          <w:rFonts w:ascii="Times New Roman" w:hAnsi="Times New Roman" w:cs="Times New Roman"/>
          <w:sz w:val="24"/>
          <w:szCs w:val="24"/>
        </w:rPr>
        <w:t>5</w:t>
      </w:r>
    </w:p>
    <w:p w:rsidR="00A57A71" w:rsidRDefault="00A57A71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A71" w:rsidRDefault="00A57A71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738" w:rsidRPr="00E94738" w:rsidRDefault="00E94738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382994660"/>
      <w:r w:rsidRPr="00E94738">
        <w:rPr>
          <w:rFonts w:ascii="Times New Roman" w:hAnsi="Times New Roman" w:cs="Times New Roman"/>
          <w:i w:val="0"/>
          <w:sz w:val="24"/>
          <w:szCs w:val="24"/>
        </w:rPr>
        <w:lastRenderedPageBreak/>
        <w:t>6.Информационные источники</w:t>
      </w:r>
      <w:bookmarkEnd w:id="7"/>
    </w:p>
    <w:p w:rsidR="00C51D54" w:rsidRPr="00C51D54" w:rsidRDefault="00C51D54" w:rsidP="00C51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1. Ильинич</w:t>
      </w:r>
      <w:r w:rsidR="00037A05">
        <w:t xml:space="preserve"> </w:t>
      </w:r>
      <w:r w:rsidRPr="00C51D54">
        <w:t>В.И.</w:t>
      </w:r>
      <w:r w:rsidR="00037A05">
        <w:t xml:space="preserve"> </w:t>
      </w:r>
      <w:r w:rsidRPr="00C51D54">
        <w:t>Физическая культура студента и жизнь/ В.И.</w:t>
      </w:r>
      <w:r w:rsidR="00037A05">
        <w:t xml:space="preserve"> </w:t>
      </w:r>
      <w:r w:rsidRPr="00C51D54">
        <w:t>Ильинич. – М.: Гардарики, 2008.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2. Ильинич В.И. Физическая культура студента: Учебник для студентов высших учебных заведений / Под общей редакцией В.И. Ильинича. – М.: Гардарики, 2009.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3. Евсеева С.П.</w:t>
      </w:r>
      <w:r w:rsidR="00037A05">
        <w:t xml:space="preserve"> </w:t>
      </w:r>
      <w:r w:rsidRPr="00C51D54">
        <w:t>Теория и организация адаптивной физической культуры: Учебник/ Под ред. проф. С.П. Евсеева. – М.: Советский спорт, 2005.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4. Никифорова Г.С. Психология здоровья: Учебник для вузов/Под ред. Г.С. Никифорова. – М.; СПб.:«Питер», 2006.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sportedu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http://www.infosport.ru/minsport/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1. Волков В.Ю. Физическая культура: Печатная версия электронного учебника/ В.Ю.</w:t>
      </w:r>
      <w:r w:rsidR="00037A05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Волков, Л.М.</w:t>
      </w:r>
      <w:r w:rsidR="00037A05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Волкова: 2-ое изд. испр. и доп. – СПб.: Изд-во Политехн. Ун-та. 2009.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Ильинич </w:t>
      </w:r>
      <w:r w:rsidR="00037A05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В.И. Студенческий спорт и жизнь: Учебное пособие для студентов высших учебных заведений / В.И.</w:t>
      </w:r>
      <w:r w:rsidR="00037A05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Ильинич – М.:АО "Аспект Пресс", 1995г.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Лутченко Н.Г.</w:t>
      </w:r>
      <w:r w:rsidR="00037A05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Самостоятельные занятия физическими упражнениями: Учебно-методическое пособие / Н.Г.</w:t>
      </w:r>
      <w:r w:rsidR="00037A05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Лутченко, В.А.</w:t>
      </w:r>
      <w:r w:rsidR="00037A05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Щеголев, В.Ю.</w:t>
      </w:r>
      <w:r w:rsidR="00037A05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Волков, и др.:  – СПб.: СПбГТУ, 1999.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4. Родиченко В.С. и др. Олимпийский учебник студента: Пособие для формирования системы олимпийского образования в не</w:t>
      </w:r>
      <w:r w:rsidR="00037A05">
        <w:t xml:space="preserve"> </w:t>
      </w:r>
      <w:r w:rsidRPr="00C51D54">
        <w:t>физкультурных высших учебных заведениях / В.С.</w:t>
      </w:r>
      <w:r w:rsidR="00037A05">
        <w:t xml:space="preserve"> </w:t>
      </w:r>
      <w:r w:rsidRPr="00C51D54">
        <w:t>Родиченко – 5-е изд., перераб. и доп. – М.: Советский спорт, 2009.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A71" w:rsidRPr="00C51D54" w:rsidRDefault="00A57A71" w:rsidP="00C51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7A71" w:rsidRPr="00C51D54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18" w:rsidRDefault="00975118" w:rsidP="00DC1E9A">
      <w:pPr>
        <w:spacing w:after="0" w:line="240" w:lineRule="auto"/>
      </w:pPr>
      <w:r>
        <w:separator/>
      </w:r>
    </w:p>
  </w:endnote>
  <w:endnote w:type="continuationSeparator" w:id="0">
    <w:p w:rsidR="00975118" w:rsidRDefault="00975118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63" w:rsidRDefault="00812C63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2C63" w:rsidRDefault="00812C63" w:rsidP="006156F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63" w:rsidRDefault="00812C63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122AA">
      <w:rPr>
        <w:rStyle w:val="ad"/>
        <w:noProof/>
      </w:rPr>
      <w:t>16</w:t>
    </w:r>
    <w:r>
      <w:rPr>
        <w:rStyle w:val="ad"/>
      </w:rPr>
      <w:fldChar w:fldCharType="end"/>
    </w:r>
  </w:p>
  <w:p w:rsidR="00812C63" w:rsidRDefault="00812C63" w:rsidP="006156F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18" w:rsidRDefault="00975118" w:rsidP="00DC1E9A">
      <w:pPr>
        <w:spacing w:after="0" w:line="240" w:lineRule="auto"/>
      </w:pPr>
      <w:r>
        <w:separator/>
      </w:r>
    </w:p>
  </w:footnote>
  <w:footnote w:type="continuationSeparator" w:id="0">
    <w:p w:rsidR="00975118" w:rsidRDefault="00975118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63"/>
    <w:multiLevelType w:val="hybridMultilevel"/>
    <w:tmpl w:val="CC6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E50"/>
    <w:multiLevelType w:val="hybridMultilevel"/>
    <w:tmpl w:val="6FB2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52005"/>
    <w:multiLevelType w:val="hybridMultilevel"/>
    <w:tmpl w:val="FD7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3A56"/>
    <w:multiLevelType w:val="multilevel"/>
    <w:tmpl w:val="8E3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673CC"/>
    <w:multiLevelType w:val="hybridMultilevel"/>
    <w:tmpl w:val="B39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3D57"/>
    <w:multiLevelType w:val="hybridMultilevel"/>
    <w:tmpl w:val="E34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7B9B"/>
    <w:multiLevelType w:val="hybridMultilevel"/>
    <w:tmpl w:val="17D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2895"/>
    <w:multiLevelType w:val="multilevel"/>
    <w:tmpl w:val="114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E2B34"/>
    <w:multiLevelType w:val="multilevel"/>
    <w:tmpl w:val="6EB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606A6"/>
    <w:multiLevelType w:val="hybridMultilevel"/>
    <w:tmpl w:val="8326D750"/>
    <w:lvl w:ilvl="0" w:tplc="CD387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3614D"/>
    <w:multiLevelType w:val="multilevel"/>
    <w:tmpl w:val="31B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272"/>
    <w:rsid w:val="000122AA"/>
    <w:rsid w:val="00022408"/>
    <w:rsid w:val="00037A05"/>
    <w:rsid w:val="00040A82"/>
    <w:rsid w:val="00067368"/>
    <w:rsid w:val="000D1049"/>
    <w:rsid w:val="00102F08"/>
    <w:rsid w:val="00202215"/>
    <w:rsid w:val="0021070E"/>
    <w:rsid w:val="00233F2D"/>
    <w:rsid w:val="00241440"/>
    <w:rsid w:val="002A4173"/>
    <w:rsid w:val="002D18DD"/>
    <w:rsid w:val="00325754"/>
    <w:rsid w:val="003360FE"/>
    <w:rsid w:val="003371FD"/>
    <w:rsid w:val="00374AC9"/>
    <w:rsid w:val="00383957"/>
    <w:rsid w:val="00384635"/>
    <w:rsid w:val="003A4CDB"/>
    <w:rsid w:val="003C4A45"/>
    <w:rsid w:val="003D76DA"/>
    <w:rsid w:val="0044571D"/>
    <w:rsid w:val="0046155B"/>
    <w:rsid w:val="004D7517"/>
    <w:rsid w:val="004F209E"/>
    <w:rsid w:val="00500ECB"/>
    <w:rsid w:val="00503FF6"/>
    <w:rsid w:val="00556080"/>
    <w:rsid w:val="005723BD"/>
    <w:rsid w:val="00590CF6"/>
    <w:rsid w:val="00613832"/>
    <w:rsid w:val="006156F5"/>
    <w:rsid w:val="00685232"/>
    <w:rsid w:val="00694D90"/>
    <w:rsid w:val="006D20AE"/>
    <w:rsid w:val="007A7519"/>
    <w:rsid w:val="00810220"/>
    <w:rsid w:val="00812C63"/>
    <w:rsid w:val="0082476D"/>
    <w:rsid w:val="00834D8A"/>
    <w:rsid w:val="00841A07"/>
    <w:rsid w:val="00906936"/>
    <w:rsid w:val="00914BD9"/>
    <w:rsid w:val="0096387D"/>
    <w:rsid w:val="00965272"/>
    <w:rsid w:val="00975118"/>
    <w:rsid w:val="00A204E2"/>
    <w:rsid w:val="00A444A2"/>
    <w:rsid w:val="00A57A71"/>
    <w:rsid w:val="00AA19D7"/>
    <w:rsid w:val="00AE26FB"/>
    <w:rsid w:val="00B60949"/>
    <w:rsid w:val="00B94AC2"/>
    <w:rsid w:val="00C05AEA"/>
    <w:rsid w:val="00C51D54"/>
    <w:rsid w:val="00C603AC"/>
    <w:rsid w:val="00CB2FC6"/>
    <w:rsid w:val="00CB3501"/>
    <w:rsid w:val="00CE4E94"/>
    <w:rsid w:val="00DC11E9"/>
    <w:rsid w:val="00DC1E9A"/>
    <w:rsid w:val="00DD2C7F"/>
    <w:rsid w:val="00DF6BB9"/>
    <w:rsid w:val="00E02445"/>
    <w:rsid w:val="00E33113"/>
    <w:rsid w:val="00E94738"/>
    <w:rsid w:val="00E97967"/>
    <w:rsid w:val="00F03370"/>
    <w:rsid w:val="00F4026C"/>
    <w:rsid w:val="00F420FC"/>
    <w:rsid w:val="00F610E8"/>
    <w:rsid w:val="00F644FF"/>
    <w:rsid w:val="00FB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35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"/>
    <w:link w:val="5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A7519"/>
    <w:pPr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character" w:customStyle="1" w:styleId="8">
    <w:name w:val="Основной текст (8)"/>
    <w:link w:val="8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</w:rPr>
  </w:style>
  <w:style w:type="character" w:customStyle="1" w:styleId="9">
    <w:name w:val="Основной текст (9)"/>
    <w:link w:val="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19">
    <w:name w:val="Основной текст (19)"/>
    <w:link w:val="19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A7519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29">
    <w:name w:val="Основной текст (29)"/>
    <w:link w:val="2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7A7519"/>
    <w:pPr>
      <w:shd w:val="clear" w:color="auto" w:fill="FFFFFF"/>
      <w:spacing w:after="0" w:line="269" w:lineRule="exact"/>
      <w:ind w:firstLine="1020"/>
    </w:pPr>
    <w:rPr>
      <w:rFonts w:ascii="Times New Roman" w:hAnsi="Times New Roman"/>
      <w:b/>
      <w:bCs/>
    </w:rPr>
  </w:style>
  <w:style w:type="paragraph" w:customStyle="1" w:styleId="ConsPlusNormal">
    <w:name w:val="ConsPlusNormal"/>
    <w:rsid w:val="003360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idos.ru/journal/2006/101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kp.ru/archiv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77F0-3C6A-4BA1-BAA6-C2C57594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8715</Words>
  <Characters>49680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24</cp:revision>
  <cp:lastPrinted>2017-03-29T06:12:00Z</cp:lastPrinted>
  <dcterms:created xsi:type="dcterms:W3CDTF">2014-03-19T05:53:00Z</dcterms:created>
  <dcterms:modified xsi:type="dcterms:W3CDTF">2017-03-29T06:21:00Z</dcterms:modified>
</cp:coreProperties>
</file>